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F5" w:rsidRPr="005D17F5" w:rsidRDefault="005D17F5" w:rsidP="005D1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17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</w:t>
      </w:r>
      <w:r w:rsidR="000755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</w:t>
      </w:r>
    </w:p>
    <w:p w:rsidR="005D17F5" w:rsidRPr="005D17F5" w:rsidRDefault="005D17F5" w:rsidP="005D1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17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БУНЯКОВСКОГО СЕЛЬСКОГО ПОСЕЛЕНИЯ ОДЕССКОГО МУНИЦИПАЛЬНОГО РАЙОНА ОМСКОЙ ОБЛАСТИ</w:t>
      </w:r>
    </w:p>
    <w:p w:rsidR="005D17F5" w:rsidRPr="005D17F5" w:rsidRDefault="005D17F5" w:rsidP="005D1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D17F5" w:rsidRPr="005D17F5" w:rsidRDefault="005D17F5" w:rsidP="005D17F5">
      <w:pPr>
        <w:keepNext/>
        <w:tabs>
          <w:tab w:val="center" w:pos="4819"/>
          <w:tab w:val="left" w:pos="80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5D17F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ПОСТАНОВЛЕНИЕ </w:t>
      </w:r>
    </w:p>
    <w:p w:rsidR="005D17F5" w:rsidRPr="005D17F5" w:rsidRDefault="005D17F5" w:rsidP="005D17F5">
      <w:pPr>
        <w:keepNext/>
        <w:tabs>
          <w:tab w:val="center" w:pos="4819"/>
          <w:tab w:val="left" w:pos="80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5D17F5" w:rsidRPr="005D17F5" w:rsidRDefault="005D17F5" w:rsidP="005D17F5">
      <w:pPr>
        <w:keepNext/>
        <w:tabs>
          <w:tab w:val="center" w:pos="4819"/>
          <w:tab w:val="left" w:pos="80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5D17F5" w:rsidRPr="00075571" w:rsidRDefault="00075571" w:rsidP="005D1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«01»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 w:rsidR="005D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</w:t>
      </w:r>
      <w:r w:rsidR="005D17F5" w:rsidRPr="005D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116</w:t>
      </w:r>
    </w:p>
    <w:p w:rsidR="005D17F5" w:rsidRPr="005D17F5" w:rsidRDefault="005D17F5" w:rsidP="005D1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7F5" w:rsidRPr="005D17F5" w:rsidRDefault="005D17F5" w:rsidP="005D1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7F5" w:rsidRPr="005D17F5" w:rsidRDefault="005D17F5" w:rsidP="005D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</w:p>
    <w:p w:rsidR="005D17F5" w:rsidRPr="005D17F5" w:rsidRDefault="005D17F5" w:rsidP="005D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Буняковского сельского поселения </w:t>
      </w:r>
    </w:p>
    <w:p w:rsidR="005D17F5" w:rsidRPr="005D17F5" w:rsidRDefault="005D17F5" w:rsidP="005D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Одесского муниципально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 района Омской области на 2024</w:t>
      </w: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</w:p>
    <w:p w:rsidR="005D17F5" w:rsidRPr="005D17F5" w:rsidRDefault="005D17F5" w:rsidP="005D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17F5" w:rsidRPr="005D17F5" w:rsidRDefault="005D17F5" w:rsidP="005D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D17F5" w:rsidRPr="005D17F5" w:rsidRDefault="005D17F5" w:rsidP="005D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 соответствии с </w:t>
      </w:r>
      <w:r w:rsidRPr="005D1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Федеральным законом от 06.10.2003г. № 131-ФЗ «Об общих принципах организации местного самоуправления в Российской Федерации»</w:t>
      </w:r>
      <w:r w:rsidRPr="005D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законом от 31.07.2020г. № 248-ФЗ «О государственном контроле (надзоре) и муниципальном контроле в Российской Федерации», Уставом</w:t>
      </w:r>
      <w:r w:rsidRPr="005D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Буняковского сельского поселения Одесского муниципального района Омской области, </w:t>
      </w:r>
      <w:r w:rsidRPr="005D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5D17F5" w:rsidRPr="005D17F5" w:rsidRDefault="005D17F5" w:rsidP="005D17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Буняковского сельского поселения Одесского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Омской области на 2024</w:t>
      </w:r>
      <w:r w:rsidRPr="005D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1 к настоящему постановлению. </w:t>
      </w:r>
    </w:p>
    <w:p w:rsidR="005D17F5" w:rsidRPr="005D17F5" w:rsidRDefault="005D17F5" w:rsidP="005D17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5D1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5D17F5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2. </w:t>
      </w:r>
      <w:proofErr w:type="gramStart"/>
      <w:r w:rsidRPr="005D17F5">
        <w:rPr>
          <w:rFonts w:ascii="Times New Roman" w:eastAsia="Calibri" w:hAnsi="Times New Roman" w:cs="Times New Roman"/>
          <w:spacing w:val="4"/>
          <w:sz w:val="28"/>
          <w:szCs w:val="28"/>
        </w:rPr>
        <w:t>Разместить</w:t>
      </w:r>
      <w:proofErr w:type="gramEnd"/>
      <w:r w:rsidRPr="005D17F5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настоящее постановление на официальном сайте Одесского муниципального района в сети «Интернет» -  </w:t>
      </w:r>
      <w:hyperlink r:id="rId6" w:history="1">
        <w:r w:rsidRPr="005D17F5">
          <w:rPr>
            <w:rFonts w:ascii="Times New Roman" w:eastAsia="Calibri" w:hAnsi="Times New Roman" w:cs="Times New Roman"/>
            <w:color w:val="0000FF"/>
            <w:spacing w:val="4"/>
            <w:sz w:val="28"/>
            <w:szCs w:val="28"/>
            <w:u w:val="single"/>
          </w:rPr>
          <w:t>www.odes.omskportal.ru</w:t>
        </w:r>
      </w:hyperlink>
      <w:r w:rsidRPr="005D17F5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(вкладка «Буняковское  сельское поселение»).</w:t>
      </w:r>
    </w:p>
    <w:p w:rsidR="005D17F5" w:rsidRPr="005D17F5" w:rsidRDefault="005D17F5" w:rsidP="005D17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7F5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5D17F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D17F5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D17F5" w:rsidRPr="005D17F5" w:rsidRDefault="005D17F5" w:rsidP="005D1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17F5" w:rsidRPr="005D17F5" w:rsidRDefault="005D17F5" w:rsidP="005D1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17F5" w:rsidRPr="005D17F5" w:rsidRDefault="005D17F5" w:rsidP="005D17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7F5">
        <w:rPr>
          <w:rFonts w:ascii="Times New Roman" w:eastAsia="Calibri" w:hAnsi="Times New Roman" w:cs="Times New Roman"/>
          <w:sz w:val="28"/>
          <w:szCs w:val="28"/>
        </w:rPr>
        <w:t>Глава Буняковского сельского поселения                                С.А. Мартыненко</w:t>
      </w:r>
    </w:p>
    <w:p w:rsidR="005D17F5" w:rsidRPr="005D17F5" w:rsidRDefault="005D17F5" w:rsidP="005D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5D17F5" w:rsidRPr="005D17F5" w:rsidRDefault="005D17F5" w:rsidP="005D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5D17F5" w:rsidRPr="005D17F5" w:rsidRDefault="005D17F5" w:rsidP="005D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5D17F5" w:rsidRPr="005D17F5" w:rsidRDefault="005D17F5" w:rsidP="005D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5D17F5" w:rsidRPr="005D17F5" w:rsidRDefault="005D17F5" w:rsidP="005D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5D17F5" w:rsidRPr="005D17F5" w:rsidRDefault="005D17F5" w:rsidP="005D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5D17F5" w:rsidRPr="005D17F5" w:rsidRDefault="005D17F5" w:rsidP="005D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5D17F5" w:rsidRPr="005D17F5" w:rsidRDefault="005D17F5" w:rsidP="005D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5D17F5" w:rsidRPr="005D17F5" w:rsidRDefault="005D17F5" w:rsidP="005D17F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D17F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Приложение №1 </w:t>
      </w:r>
    </w:p>
    <w:p w:rsidR="005D17F5" w:rsidRPr="005D17F5" w:rsidRDefault="005D17F5" w:rsidP="005D17F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D17F5">
        <w:rPr>
          <w:rFonts w:ascii="Times New Roman" w:eastAsia="Calibri" w:hAnsi="Times New Roman" w:cs="Times New Roman"/>
        </w:rPr>
        <w:t xml:space="preserve">к постановлению </w:t>
      </w:r>
    </w:p>
    <w:p w:rsidR="005D17F5" w:rsidRPr="005D17F5" w:rsidRDefault="005D17F5" w:rsidP="005D17F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D17F5">
        <w:rPr>
          <w:rFonts w:ascii="Times New Roman" w:eastAsia="Calibri" w:hAnsi="Times New Roman" w:cs="Times New Roman"/>
        </w:rPr>
        <w:t xml:space="preserve">              администрации Буняковского </w:t>
      </w:r>
    </w:p>
    <w:p w:rsidR="005D17F5" w:rsidRPr="005D17F5" w:rsidRDefault="005D17F5" w:rsidP="005D17F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D17F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сельского поселения </w:t>
      </w:r>
    </w:p>
    <w:p w:rsidR="005D17F5" w:rsidRPr="00075571" w:rsidRDefault="00075571" w:rsidP="005D17F5">
      <w:pPr>
        <w:spacing w:after="0" w:line="240" w:lineRule="auto"/>
        <w:jc w:val="right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</w:rPr>
        <w:t xml:space="preserve">от </w:t>
      </w:r>
      <w:r>
        <w:rPr>
          <w:rFonts w:ascii="Times New Roman" w:eastAsia="Calibri" w:hAnsi="Times New Roman" w:cs="Times New Roman"/>
          <w:u w:val="single"/>
        </w:rPr>
        <w:t xml:space="preserve">«01»декабря </w:t>
      </w:r>
      <w:r w:rsidR="005D17F5">
        <w:rPr>
          <w:rFonts w:ascii="Times New Roman" w:eastAsia="Calibri" w:hAnsi="Times New Roman" w:cs="Times New Roman"/>
        </w:rPr>
        <w:t>2023</w:t>
      </w:r>
      <w:r>
        <w:rPr>
          <w:rFonts w:ascii="Times New Roman" w:eastAsia="Calibri" w:hAnsi="Times New Roman" w:cs="Times New Roman"/>
        </w:rPr>
        <w:t xml:space="preserve"> г. №</w:t>
      </w:r>
      <w:r>
        <w:rPr>
          <w:rFonts w:ascii="Times New Roman" w:eastAsia="Calibri" w:hAnsi="Times New Roman" w:cs="Times New Roman"/>
          <w:u w:val="single"/>
        </w:rPr>
        <w:t>116</w:t>
      </w:r>
      <w:bookmarkStart w:id="0" w:name="_GoBack"/>
      <w:bookmarkEnd w:id="0"/>
    </w:p>
    <w:p w:rsidR="005D17F5" w:rsidRPr="005D17F5" w:rsidRDefault="005D17F5" w:rsidP="005D17F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D17F5" w:rsidRPr="005D17F5" w:rsidRDefault="005D17F5" w:rsidP="005D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</w:t>
      </w:r>
    </w:p>
    <w:p w:rsidR="005D17F5" w:rsidRPr="005D17F5" w:rsidRDefault="005D17F5" w:rsidP="005D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рисков причинения вреда (ущерба) охраняемым законом ценностям в рамках муниципального контроля в сфере благоустройства на территории Буняковского сельского поселения Одесского муниципального района</w:t>
      </w:r>
    </w:p>
    <w:p w:rsidR="005D17F5" w:rsidRPr="005D17F5" w:rsidRDefault="005D17F5" w:rsidP="005D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Омской области на 2024</w:t>
      </w: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</w:p>
    <w:p w:rsidR="005D17F5" w:rsidRPr="005D17F5" w:rsidRDefault="005D17F5" w:rsidP="005D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D17F5" w:rsidRPr="005D17F5" w:rsidRDefault="005D17F5" w:rsidP="005D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1. Общие положения</w:t>
      </w:r>
    </w:p>
    <w:p w:rsidR="005D17F5" w:rsidRPr="005D17F5" w:rsidRDefault="005D17F5" w:rsidP="005D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D17F5" w:rsidRPr="005D17F5" w:rsidRDefault="005D17F5" w:rsidP="005D17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Буняковского сельского поселения Одесского муниципального района Омской области. </w:t>
      </w:r>
    </w:p>
    <w:p w:rsidR="005D17F5" w:rsidRPr="005D17F5" w:rsidRDefault="005D17F5" w:rsidP="005D17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D17F5" w:rsidRPr="005D17F5" w:rsidRDefault="005D17F5" w:rsidP="005D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2.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D17F5" w:rsidRPr="005D17F5" w:rsidRDefault="005D17F5" w:rsidP="005D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D17F5" w:rsidRPr="005D17F5" w:rsidRDefault="005D17F5" w:rsidP="005D17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 - муниципальный контроль в сфере благоустройства на территории Буняковского сельского поселения Одесского муниципального района Омской области осуществляется Администрацией Буняковского сельского поселения Одесского муниципального района Омской области.</w:t>
      </w:r>
    </w:p>
    <w:p w:rsidR="005D17F5" w:rsidRPr="005D17F5" w:rsidRDefault="005D17F5" w:rsidP="005D17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2.2.Муниципальный контроль за соблюдением правил благоустройства территории Буняковского сельского поселения Одесского муниципального района Омской области - это деятельность органа местного самоуправления и проведение на территории Буняковского сельского поселения Одесского муниципального района Омской области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Буняковского сельского поселения Одесского муниципального района Омской области (далее – Правила благоустройства) при осуществлении</w:t>
      </w:r>
      <w:proofErr w:type="gramEnd"/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5D17F5" w:rsidRPr="005D17F5" w:rsidRDefault="005D17F5" w:rsidP="005D17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5D17F5" w:rsidRPr="005D17F5" w:rsidRDefault="005D17F5" w:rsidP="005D17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Буняковского сельского поселения Одесского муниципального района Омской области;</w:t>
      </w:r>
    </w:p>
    <w:p w:rsidR="005D17F5" w:rsidRPr="005D17F5" w:rsidRDefault="005D17F5" w:rsidP="005D17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D17F5" w:rsidRPr="005D17F5" w:rsidRDefault="005D17F5" w:rsidP="005D17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D17F5" w:rsidRPr="005D17F5" w:rsidRDefault="005D17F5" w:rsidP="005D17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D17F5" w:rsidRPr="005D17F5" w:rsidRDefault="005D17F5" w:rsidP="005D17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5D17F5" w:rsidRPr="005D17F5" w:rsidRDefault="005D17F5" w:rsidP="005D17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D17F5" w:rsidRPr="005D17F5" w:rsidRDefault="005D17F5" w:rsidP="005D17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2.5. Данные о проведенных мероприятиях.</w:t>
      </w:r>
    </w:p>
    <w:p w:rsidR="005D17F5" w:rsidRPr="005D17F5" w:rsidRDefault="005D17F5" w:rsidP="005D17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алому и среднему бизнесу, в 2023</w:t>
      </w: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не проводились.</w:t>
      </w:r>
      <w:proofErr w:type="gramEnd"/>
    </w:p>
    <w:p w:rsidR="005D17F5" w:rsidRPr="005D17F5" w:rsidRDefault="005D17F5" w:rsidP="005D17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2020-2023</w:t>
      </w:r>
      <w:r w:rsidRPr="005D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выдано </w:t>
      </w:r>
      <w:r w:rsidRPr="005D17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 предписаний</w:t>
      </w: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5D17F5" w:rsidRPr="005D17F5" w:rsidRDefault="005D17F5" w:rsidP="005D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Буняковского сельского поселения Одесского муниципально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 района Омской области на 2023</w:t>
      </w: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</w:t>
      </w:r>
      <w:r w:rsidRPr="005D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утверждался.</w:t>
      </w:r>
      <w:r w:rsidRPr="005D17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End"/>
    </w:p>
    <w:p w:rsidR="005D17F5" w:rsidRPr="005D17F5" w:rsidRDefault="005D17F5" w:rsidP="005D17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рамках профилактики рисков причинения вреда (ущерба) охраняемым законом ценностям осуществляются следующие мероприятия: </w:t>
      </w:r>
    </w:p>
    <w:p w:rsidR="005D17F5" w:rsidRPr="005D17F5" w:rsidRDefault="005D17F5" w:rsidP="005D17F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размещение на официальном сайте муниципального образования информационно-телекоммуникационной сети «Интернет» информации, содержащей положения обязательных требований,</w:t>
      </w:r>
    </w:p>
    <w:p w:rsidR="005D17F5" w:rsidRPr="005D17F5" w:rsidRDefault="005D17F5" w:rsidP="005D17F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разъяснительная работа проводится путем размещения информации на информационных досках администрации Буняковского сельского поселения Одесского муниципального района Омской области, сходах граждан,</w:t>
      </w:r>
    </w:p>
    <w:p w:rsidR="005D17F5" w:rsidRPr="005D17F5" w:rsidRDefault="005D17F5" w:rsidP="005D17F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консультирование в ходе личных приемов, рейдовых осмотров территорий, а также посредством телефонной связи.</w:t>
      </w:r>
    </w:p>
    <w:p w:rsidR="005D17F5" w:rsidRPr="005D17F5" w:rsidRDefault="005D17F5" w:rsidP="005D17F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D17F5" w:rsidRPr="005D17F5" w:rsidRDefault="005D17F5" w:rsidP="005D17F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5D17F5" w:rsidRPr="005D17F5" w:rsidRDefault="005D17F5" w:rsidP="005D17F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5D17F5" w:rsidRPr="005D17F5" w:rsidRDefault="005D17F5" w:rsidP="005D17F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лицом.</w:t>
      </w:r>
    </w:p>
    <w:p w:rsidR="005D17F5" w:rsidRPr="005D17F5" w:rsidRDefault="005D17F5" w:rsidP="005D17F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5D17F5" w:rsidRPr="005D17F5" w:rsidRDefault="005D17F5" w:rsidP="005D17F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D17F5" w:rsidRPr="005D17F5" w:rsidRDefault="005D17F5" w:rsidP="005D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3. Цели и задачи Программы</w:t>
      </w:r>
    </w:p>
    <w:p w:rsidR="005D17F5" w:rsidRPr="005D17F5" w:rsidRDefault="005D17F5" w:rsidP="005D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D17F5" w:rsidRPr="005D17F5" w:rsidRDefault="005D17F5" w:rsidP="005D17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5D17F5" w:rsidRPr="005D17F5" w:rsidRDefault="005D17F5" w:rsidP="005D17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5D17F5" w:rsidRPr="005D17F5" w:rsidRDefault="005D17F5" w:rsidP="005D17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D17F5" w:rsidRPr="005D17F5" w:rsidRDefault="005D17F5" w:rsidP="005D17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D17F5" w:rsidRPr="005D17F5" w:rsidRDefault="005D17F5" w:rsidP="005D17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5D17F5" w:rsidRPr="005D17F5" w:rsidRDefault="005D17F5" w:rsidP="005D17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D17F5" w:rsidRPr="005D17F5" w:rsidRDefault="005D17F5" w:rsidP="005D17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D17F5" w:rsidRPr="005D17F5" w:rsidRDefault="005D17F5" w:rsidP="005D17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5D17F5" w:rsidRPr="005D17F5" w:rsidRDefault="005D17F5" w:rsidP="005D17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5D17F5" w:rsidRPr="005D17F5" w:rsidRDefault="005D17F5" w:rsidP="005D17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D17F5" w:rsidRPr="005D17F5" w:rsidRDefault="005D17F5" w:rsidP="005D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Раздел 4. Перечень профилактических мероприятий, </w:t>
      </w:r>
    </w:p>
    <w:p w:rsidR="005D17F5" w:rsidRPr="005D17F5" w:rsidRDefault="005D17F5" w:rsidP="005D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сроки (периодичность) их проведения</w:t>
      </w:r>
    </w:p>
    <w:p w:rsidR="005D17F5" w:rsidRPr="005D17F5" w:rsidRDefault="005D17F5" w:rsidP="005D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5384"/>
        <w:gridCol w:w="1700"/>
        <w:gridCol w:w="1832"/>
      </w:tblGrid>
      <w:tr w:rsidR="005D17F5" w:rsidRPr="005D17F5" w:rsidTr="005D17F5">
        <w:trPr>
          <w:trHeight w:val="11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F5" w:rsidRPr="005D17F5" w:rsidRDefault="005D17F5" w:rsidP="005D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5D17F5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5D17F5" w:rsidRPr="005D17F5" w:rsidRDefault="005D17F5" w:rsidP="005D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5D17F5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  <w:r w:rsidRPr="005D17F5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F5" w:rsidRPr="005D17F5" w:rsidRDefault="005D17F5" w:rsidP="005D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5D17F5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F5" w:rsidRPr="005D17F5" w:rsidRDefault="005D17F5" w:rsidP="005D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5D17F5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F5" w:rsidRPr="005D17F5" w:rsidRDefault="005D17F5" w:rsidP="005D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</w:pPr>
            <w:r w:rsidRPr="005D17F5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Ответственное должностное  лицо</w:t>
            </w:r>
          </w:p>
        </w:tc>
      </w:tr>
      <w:tr w:rsidR="005D17F5" w:rsidRPr="005D17F5" w:rsidTr="005D17F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F5" w:rsidRPr="005D17F5" w:rsidRDefault="005D17F5" w:rsidP="005D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5D17F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F5" w:rsidRPr="005D17F5" w:rsidRDefault="005D17F5" w:rsidP="005D1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5D17F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           Информирование</w:t>
            </w:r>
          </w:p>
          <w:p w:rsidR="005D17F5" w:rsidRPr="005D17F5" w:rsidRDefault="005D17F5" w:rsidP="005D1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5D17F5" w:rsidRPr="005D17F5" w:rsidRDefault="005D17F5" w:rsidP="005D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5D17F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Информирование осуществляется Администрацией Буняковского сельского поселения Одесского муниципального района Омской области по вопросам соблюдения обязательных требований.</w:t>
            </w:r>
          </w:p>
          <w:p w:rsidR="005D17F5" w:rsidRPr="005D17F5" w:rsidRDefault="005D17F5" w:rsidP="005D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5D17F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5D17F5" w:rsidRPr="005D17F5" w:rsidRDefault="005D17F5" w:rsidP="005D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5D17F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1) тексты нормативных правовых актов, регулирующих осуществление муниципального контроля;</w:t>
            </w:r>
          </w:p>
          <w:p w:rsidR="005D17F5" w:rsidRPr="005D17F5" w:rsidRDefault="005D17F5" w:rsidP="005D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5D17F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2) программу профилактики рисков причинения;</w:t>
            </w:r>
          </w:p>
          <w:p w:rsidR="005D17F5" w:rsidRPr="005D17F5" w:rsidRDefault="005D17F5" w:rsidP="005D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5D17F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3) сведения о способах получения консультаций по вопросам соблюдения обязательных требований;</w:t>
            </w:r>
          </w:p>
          <w:p w:rsidR="005D17F5" w:rsidRPr="005D17F5" w:rsidRDefault="005D17F5" w:rsidP="005D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5D17F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4) доклады о муниципальном контроле;</w:t>
            </w:r>
          </w:p>
          <w:p w:rsidR="005D17F5" w:rsidRPr="005D17F5" w:rsidRDefault="005D17F5" w:rsidP="005D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5D17F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5)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F5" w:rsidRPr="005D17F5" w:rsidRDefault="005D17F5" w:rsidP="005D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5D17F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F5" w:rsidRPr="005D17F5" w:rsidRDefault="005D17F5" w:rsidP="005D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Буняковского сельского поселения</w:t>
            </w:r>
          </w:p>
        </w:tc>
      </w:tr>
      <w:tr w:rsidR="005D17F5" w:rsidRPr="005D17F5" w:rsidTr="005D17F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F5" w:rsidRPr="005D17F5" w:rsidRDefault="005D17F5" w:rsidP="005D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5D17F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F5" w:rsidRPr="005D17F5" w:rsidRDefault="005D17F5" w:rsidP="005D1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5D17F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    Консультирование</w:t>
            </w:r>
          </w:p>
          <w:p w:rsidR="005D17F5" w:rsidRPr="005D17F5" w:rsidRDefault="005D17F5" w:rsidP="005D1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5D17F5" w:rsidRPr="005D17F5" w:rsidRDefault="005D17F5" w:rsidP="005D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5D17F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Консультирование осуществляется должностными лицами Администрации Буняковского сельского поселения Одесского муниципального района Омской области по телефону, в письменной форме, на личном приеме либо в ходе проведения профилактического мероприятия, </w:t>
            </w:r>
            <w:r w:rsidRPr="005D17F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контрольного мероприятия.</w:t>
            </w:r>
          </w:p>
          <w:p w:rsidR="005D17F5" w:rsidRPr="005D17F5" w:rsidRDefault="005D17F5" w:rsidP="005D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5D17F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Консультирование, осуществляется по следующим вопросам:</w:t>
            </w:r>
          </w:p>
          <w:p w:rsidR="005D17F5" w:rsidRPr="005D17F5" w:rsidRDefault="005D17F5" w:rsidP="005D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5D17F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5D17F5" w:rsidRPr="005D17F5" w:rsidRDefault="005D17F5" w:rsidP="005D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5D17F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D17F5" w:rsidRPr="005D17F5" w:rsidRDefault="005D17F5" w:rsidP="005D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5D17F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- порядок обжалования действий (бездействия) должностных лиц в части осуществления муниципального контроля в сфере благоустройства.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F5" w:rsidRPr="005D17F5" w:rsidRDefault="005D17F5" w:rsidP="005D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5D17F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F5" w:rsidRPr="005D17F5" w:rsidRDefault="005D17F5" w:rsidP="005D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D1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Буняковского сельского поселения</w:t>
            </w:r>
          </w:p>
        </w:tc>
      </w:tr>
    </w:tbl>
    <w:p w:rsidR="005D17F5" w:rsidRPr="005D17F5" w:rsidRDefault="005D17F5" w:rsidP="005D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D17F5" w:rsidRPr="005D17F5" w:rsidRDefault="005D17F5" w:rsidP="005D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5D17F5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</w:t>
      </w:r>
    </w:p>
    <w:p w:rsidR="005D17F5" w:rsidRPr="005D17F5" w:rsidRDefault="005D17F5" w:rsidP="005D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7219"/>
        <w:gridCol w:w="2106"/>
      </w:tblGrid>
      <w:tr w:rsidR="005D17F5" w:rsidRPr="005D17F5" w:rsidTr="005D17F5">
        <w:trPr>
          <w:trHeight w:hRule="exact" w:val="8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7F5" w:rsidRPr="005D17F5" w:rsidRDefault="005D17F5" w:rsidP="005D1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7F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5D17F5" w:rsidRPr="005D17F5" w:rsidRDefault="005D17F5" w:rsidP="005D1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D17F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5D17F5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7F5" w:rsidRPr="005D17F5" w:rsidRDefault="005D17F5" w:rsidP="005D1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7F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F5" w:rsidRPr="005D17F5" w:rsidRDefault="005D17F5" w:rsidP="005D1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7F5">
              <w:rPr>
                <w:rFonts w:ascii="Times New Roman" w:eastAsia="Calibri" w:hAnsi="Times New Roman" w:cs="Times New Roman"/>
                <w:sz w:val="28"/>
                <w:szCs w:val="28"/>
              </w:rPr>
              <w:t>Величина</w:t>
            </w:r>
          </w:p>
        </w:tc>
      </w:tr>
      <w:tr w:rsidR="005D17F5" w:rsidRPr="005D17F5" w:rsidTr="005D17F5">
        <w:trPr>
          <w:trHeight w:hRule="exact" w:val="18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D17F5" w:rsidRPr="005D17F5" w:rsidRDefault="005D17F5" w:rsidP="005D1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7F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17F5" w:rsidRPr="005D17F5" w:rsidRDefault="005D17F5" w:rsidP="005D17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7F5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2021г. № 248-ФЗ «О государственном контроле (надзоре) и муниципальном контроле в Российской Федерации»</w:t>
            </w:r>
          </w:p>
          <w:p w:rsidR="005D17F5" w:rsidRPr="005D17F5" w:rsidRDefault="005D17F5" w:rsidP="005D17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D17F5" w:rsidRPr="005D17F5" w:rsidRDefault="005D17F5" w:rsidP="005D1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7F5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5D17F5" w:rsidRPr="005D17F5" w:rsidTr="005D17F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17F5" w:rsidRPr="005D17F5" w:rsidRDefault="005D17F5" w:rsidP="005D17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17F5" w:rsidRPr="005D17F5" w:rsidRDefault="005D17F5" w:rsidP="005D17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7F5">
              <w:rPr>
                <w:rFonts w:ascii="Times New Roman" w:eastAsia="Calibri" w:hAnsi="Times New Roman" w:cs="Times New Roman"/>
                <w:sz w:val="28"/>
                <w:szCs w:val="28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5D17F5" w:rsidRPr="005D17F5" w:rsidRDefault="005D17F5" w:rsidP="005D17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F5" w:rsidRPr="005D17F5" w:rsidRDefault="005D17F5" w:rsidP="005D17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7F5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</w:tbl>
    <w:p w:rsidR="005D17F5" w:rsidRPr="005D17F5" w:rsidRDefault="005D17F5" w:rsidP="005D17F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D17F5" w:rsidRPr="005D17F5" w:rsidRDefault="005D17F5" w:rsidP="005D17F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D17F5" w:rsidRPr="005D17F5" w:rsidRDefault="005D17F5" w:rsidP="005D17F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D17F5" w:rsidRPr="005D17F5" w:rsidRDefault="005D17F5" w:rsidP="005D17F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A3549" w:rsidRDefault="005A3549"/>
    <w:sectPr w:rsidR="005A3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04D16"/>
    <w:multiLevelType w:val="hybridMultilevel"/>
    <w:tmpl w:val="8C94876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F5"/>
    <w:rsid w:val="00075571"/>
    <w:rsid w:val="005A3549"/>
    <w:rsid w:val="005D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des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2023-12-01T02:45:00Z</cp:lastPrinted>
  <dcterms:created xsi:type="dcterms:W3CDTF">2023-11-09T09:09:00Z</dcterms:created>
  <dcterms:modified xsi:type="dcterms:W3CDTF">2023-12-01T02:47:00Z</dcterms:modified>
</cp:coreProperties>
</file>