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080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</w:t>
      </w:r>
    </w:p>
    <w:p w:rsidR="0057215D" w:rsidRPr="00471080" w:rsidRDefault="0057215D" w:rsidP="00D146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080">
        <w:rPr>
          <w:rFonts w:ascii="Times New Roman" w:hAnsi="Times New Roman" w:cs="Times New Roman"/>
          <w:b/>
          <w:sz w:val="24"/>
          <w:szCs w:val="24"/>
        </w:rPr>
        <w:t xml:space="preserve">об исполнении  бюджета Буняковского сельского поселения Одесского муниципального района Омской области за </w:t>
      </w:r>
      <w:r w:rsidR="00CF25D6" w:rsidRPr="00471080">
        <w:rPr>
          <w:rFonts w:ascii="Times New Roman" w:hAnsi="Times New Roman" w:cs="Times New Roman"/>
          <w:b/>
          <w:sz w:val="24"/>
          <w:szCs w:val="24"/>
        </w:rPr>
        <w:t>1 квартал 2025</w:t>
      </w:r>
      <w:r w:rsidRPr="0047108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7215D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4D3" w:rsidRPr="00471080" w:rsidRDefault="001F74D3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Исполнение бюджета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осуществлялось в соответствии с параметрами, утвержденными решением Совета депутатов Буняк</w:t>
      </w:r>
      <w:r w:rsidR="00D146DE" w:rsidRPr="00471080">
        <w:rPr>
          <w:rFonts w:ascii="Times New Roman" w:hAnsi="Times New Roman" w:cs="Times New Roman"/>
          <w:sz w:val="24"/>
          <w:szCs w:val="24"/>
        </w:rPr>
        <w:t xml:space="preserve">овского сельского поселения </w:t>
      </w:r>
      <w:r w:rsidR="00723C74" w:rsidRPr="00471080">
        <w:rPr>
          <w:rFonts w:ascii="Times New Roman" w:hAnsi="Times New Roman" w:cs="Times New Roman"/>
          <w:sz w:val="24"/>
          <w:szCs w:val="24"/>
        </w:rPr>
        <w:t>от 2</w:t>
      </w:r>
      <w:r w:rsidR="00CF25D6" w:rsidRPr="00471080">
        <w:rPr>
          <w:rFonts w:ascii="Times New Roman" w:hAnsi="Times New Roman" w:cs="Times New Roman"/>
          <w:sz w:val="24"/>
          <w:szCs w:val="24"/>
        </w:rPr>
        <w:t>3.12.2024</w:t>
      </w:r>
      <w:r w:rsidR="00723C74" w:rsidRPr="0047108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146DE" w:rsidRPr="00471080">
        <w:rPr>
          <w:rFonts w:ascii="Times New Roman" w:hAnsi="Times New Roman" w:cs="Times New Roman"/>
          <w:sz w:val="24"/>
          <w:szCs w:val="24"/>
        </w:rPr>
        <w:t>№ 33</w:t>
      </w:r>
      <w:r w:rsidRPr="00471080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D146DE" w:rsidRPr="00471080">
        <w:rPr>
          <w:rFonts w:ascii="Times New Roman" w:hAnsi="Times New Roman" w:cs="Times New Roman"/>
          <w:sz w:val="24"/>
          <w:szCs w:val="24"/>
        </w:rPr>
        <w:t>Буняковского сельского поселения Одесского муниципально</w:t>
      </w:r>
      <w:r w:rsidR="00CF25D6" w:rsidRPr="00471080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D146DE" w:rsidRPr="0047108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F25D6" w:rsidRPr="00471080">
        <w:rPr>
          <w:rFonts w:ascii="Times New Roman" w:hAnsi="Times New Roman" w:cs="Times New Roman"/>
          <w:sz w:val="24"/>
          <w:szCs w:val="24"/>
        </w:rPr>
        <w:t>6 и 2027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годов», с учетом внесенных в течение отчетного периода изменений.</w:t>
      </w:r>
      <w:proofErr w:type="gramEnd"/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Бюджет Буняковского сельского поселения Одесского муниципального района Омской области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исполнен: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по доходам – в сумме </w:t>
      </w:r>
      <w:r w:rsidR="006D27FE" w:rsidRPr="00471080">
        <w:rPr>
          <w:rFonts w:ascii="Times New Roman" w:hAnsi="Times New Roman" w:cs="Times New Roman"/>
          <w:sz w:val="24"/>
          <w:szCs w:val="24"/>
        </w:rPr>
        <w:t>3 627 133,39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CF25D6" w:rsidRPr="00471080">
        <w:rPr>
          <w:rFonts w:ascii="Times New Roman" w:hAnsi="Times New Roman" w:cs="Times New Roman"/>
          <w:sz w:val="24"/>
          <w:szCs w:val="24"/>
        </w:rPr>
        <w:t>39,64</w:t>
      </w:r>
      <w:r w:rsidRPr="00471080">
        <w:rPr>
          <w:rFonts w:ascii="Times New Roman" w:hAnsi="Times New Roman" w:cs="Times New Roman"/>
          <w:sz w:val="24"/>
          <w:szCs w:val="24"/>
        </w:rPr>
        <w:t>%</w:t>
      </w:r>
      <w:r w:rsidR="006D27FE" w:rsidRPr="00471080">
        <w:rPr>
          <w:rFonts w:ascii="Times New Roman" w:hAnsi="Times New Roman" w:cs="Times New Roman"/>
          <w:sz w:val="24"/>
          <w:szCs w:val="24"/>
        </w:rPr>
        <w:t xml:space="preserve"> к доходам, утвержденным на 2025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7215D" w:rsidRPr="00471080" w:rsidRDefault="0057215D" w:rsidP="00BE2E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по расходам – в сумме </w:t>
      </w:r>
      <w:r w:rsidR="00CF25D6" w:rsidRPr="00471080">
        <w:rPr>
          <w:rFonts w:ascii="Times New Roman" w:hAnsi="Times New Roman" w:cs="Times New Roman"/>
          <w:sz w:val="24"/>
          <w:szCs w:val="24"/>
        </w:rPr>
        <w:t>2 421 236,55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CF25D6" w:rsidRPr="00471080">
        <w:rPr>
          <w:rFonts w:ascii="Times New Roman" w:hAnsi="Times New Roman" w:cs="Times New Roman"/>
          <w:sz w:val="24"/>
          <w:szCs w:val="24"/>
        </w:rPr>
        <w:t>36,12</w:t>
      </w:r>
      <w:r w:rsidRPr="00471080">
        <w:rPr>
          <w:rFonts w:ascii="Times New Roman" w:hAnsi="Times New Roman" w:cs="Times New Roman"/>
          <w:sz w:val="24"/>
          <w:szCs w:val="24"/>
        </w:rPr>
        <w:t xml:space="preserve">% </w:t>
      </w:r>
      <w:r w:rsidR="00C013F5" w:rsidRPr="00471080">
        <w:rPr>
          <w:rFonts w:ascii="Times New Roman" w:hAnsi="Times New Roman" w:cs="Times New Roman"/>
          <w:sz w:val="24"/>
          <w:szCs w:val="24"/>
        </w:rPr>
        <w:t>к расходам, утвержденным на 202</w:t>
      </w:r>
      <w:r w:rsidR="006D27FE" w:rsidRPr="00471080">
        <w:rPr>
          <w:rFonts w:ascii="Times New Roman" w:hAnsi="Times New Roman" w:cs="Times New Roman"/>
          <w:sz w:val="24"/>
          <w:szCs w:val="24"/>
        </w:rPr>
        <w:t>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Бюджет Буняковского сельского п</w:t>
      </w:r>
      <w:r w:rsidR="006D27FE" w:rsidRPr="00471080">
        <w:rPr>
          <w:rFonts w:ascii="Times New Roman" w:hAnsi="Times New Roman" w:cs="Times New Roman"/>
          <w:sz w:val="24"/>
          <w:szCs w:val="24"/>
        </w:rPr>
        <w:t>оселения за отчетный период 2025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года исполнен с </w:t>
      </w:r>
      <w:r w:rsidR="006D27FE" w:rsidRPr="00471080">
        <w:rPr>
          <w:rFonts w:ascii="Times New Roman" w:hAnsi="Times New Roman" w:cs="Times New Roman"/>
          <w:sz w:val="24"/>
          <w:szCs w:val="24"/>
        </w:rPr>
        <w:t>про</w:t>
      </w:r>
      <w:r w:rsidRPr="00471080">
        <w:rPr>
          <w:rFonts w:ascii="Times New Roman" w:hAnsi="Times New Roman" w:cs="Times New Roman"/>
          <w:sz w:val="24"/>
          <w:szCs w:val="24"/>
        </w:rPr>
        <w:t xml:space="preserve">фицитом в сумме </w:t>
      </w:r>
      <w:r w:rsidR="006D27FE" w:rsidRPr="00471080">
        <w:rPr>
          <w:rFonts w:ascii="Times New Roman" w:hAnsi="Times New Roman" w:cs="Times New Roman"/>
          <w:sz w:val="24"/>
          <w:szCs w:val="24"/>
        </w:rPr>
        <w:t>1 205 896,84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4D3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Доходы  бюджета</w:t>
      </w:r>
    </w:p>
    <w:p w:rsidR="001F74D3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C013F5" w:rsidRPr="00471080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Одесского муниципального района </w:t>
      </w:r>
    </w:p>
    <w:p w:rsidR="0057215D" w:rsidRPr="00471080" w:rsidRDefault="00C013F5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Доходы б</w:t>
      </w:r>
      <w:r w:rsidR="00B130E8" w:rsidRPr="00471080">
        <w:rPr>
          <w:rFonts w:ascii="Times New Roman" w:hAnsi="Times New Roman" w:cs="Times New Roman"/>
          <w:sz w:val="24"/>
          <w:szCs w:val="24"/>
        </w:rPr>
        <w:t>юджета за отчетный период 202</w:t>
      </w:r>
      <w:r w:rsidR="006D27FE" w:rsidRPr="00471080">
        <w:rPr>
          <w:rFonts w:ascii="Times New Roman" w:hAnsi="Times New Roman" w:cs="Times New Roman"/>
          <w:sz w:val="24"/>
          <w:szCs w:val="24"/>
        </w:rPr>
        <w:t>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6D27FE" w:rsidRPr="00471080">
        <w:rPr>
          <w:rFonts w:ascii="Times New Roman" w:hAnsi="Times New Roman" w:cs="Times New Roman"/>
          <w:sz w:val="24"/>
          <w:szCs w:val="24"/>
        </w:rPr>
        <w:t>3 627 133, 39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в том числе собственные доходы бюджета – </w:t>
      </w:r>
      <w:r w:rsidR="006D27FE" w:rsidRPr="00471080">
        <w:rPr>
          <w:rFonts w:ascii="Times New Roman" w:hAnsi="Times New Roman" w:cs="Times New Roman"/>
          <w:sz w:val="24"/>
          <w:szCs w:val="24"/>
        </w:rPr>
        <w:t>1 818 103,20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 безвозмездные поступления – </w:t>
      </w:r>
      <w:r w:rsidR="006D27FE" w:rsidRPr="00471080">
        <w:rPr>
          <w:rFonts w:ascii="Times New Roman" w:hAnsi="Times New Roman" w:cs="Times New Roman"/>
          <w:sz w:val="24"/>
          <w:szCs w:val="24"/>
        </w:rPr>
        <w:t>1 809 030,19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В структуре собственных доходов бюджета сельского поселения на 1 </w:t>
      </w:r>
      <w:r w:rsidR="006D27FE" w:rsidRPr="00471080">
        <w:rPr>
          <w:rFonts w:ascii="Times New Roman" w:hAnsi="Times New Roman" w:cs="Times New Roman"/>
          <w:sz w:val="24"/>
          <w:szCs w:val="24"/>
        </w:rPr>
        <w:t>апреля 2025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года наибольший удельный вес имеют налоговые доходы – </w:t>
      </w:r>
      <w:r w:rsidR="000123D6" w:rsidRPr="00471080">
        <w:rPr>
          <w:rFonts w:ascii="Times New Roman" w:hAnsi="Times New Roman" w:cs="Times New Roman"/>
          <w:sz w:val="24"/>
          <w:szCs w:val="24"/>
        </w:rPr>
        <w:t>93,35</w:t>
      </w:r>
      <w:r w:rsidRPr="00471080">
        <w:rPr>
          <w:rFonts w:ascii="Times New Roman" w:hAnsi="Times New Roman" w:cs="Times New Roman"/>
          <w:sz w:val="24"/>
          <w:szCs w:val="24"/>
        </w:rPr>
        <w:t xml:space="preserve">% (или </w:t>
      </w:r>
      <w:r w:rsidR="000123D6" w:rsidRPr="00471080">
        <w:rPr>
          <w:rFonts w:ascii="Times New Roman" w:hAnsi="Times New Roman" w:cs="Times New Roman"/>
          <w:sz w:val="24"/>
          <w:szCs w:val="24"/>
        </w:rPr>
        <w:t>1 697 150,04</w:t>
      </w:r>
      <w:r w:rsidR="00292BB2" w:rsidRPr="00471080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471080">
        <w:rPr>
          <w:rFonts w:ascii="Times New Roman" w:hAnsi="Times New Roman" w:cs="Times New Roman"/>
          <w:sz w:val="24"/>
          <w:szCs w:val="24"/>
        </w:rPr>
        <w:t xml:space="preserve">), неналоговые доходы составляют </w:t>
      </w:r>
      <w:r w:rsidR="000123D6" w:rsidRPr="00471080">
        <w:rPr>
          <w:rFonts w:ascii="Times New Roman" w:hAnsi="Times New Roman" w:cs="Times New Roman"/>
          <w:sz w:val="24"/>
          <w:szCs w:val="24"/>
        </w:rPr>
        <w:t>6,65</w:t>
      </w:r>
      <w:r w:rsidRPr="00471080">
        <w:rPr>
          <w:rFonts w:ascii="Times New Roman" w:hAnsi="Times New Roman" w:cs="Times New Roman"/>
          <w:sz w:val="24"/>
          <w:szCs w:val="24"/>
        </w:rPr>
        <w:t xml:space="preserve">% (или </w:t>
      </w:r>
      <w:r w:rsidR="000123D6" w:rsidRPr="00471080">
        <w:rPr>
          <w:rFonts w:ascii="Times New Roman" w:hAnsi="Times New Roman" w:cs="Times New Roman"/>
          <w:sz w:val="24"/>
          <w:szCs w:val="24"/>
        </w:rPr>
        <w:t>120 953,16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57215D" w:rsidRPr="00471080" w:rsidRDefault="005925EB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  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Наибольший удельный вес в структуре собственных доходов бюджета Буняковского сельского поселения, поступивших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="0057215D" w:rsidRPr="00471080">
        <w:rPr>
          <w:rFonts w:ascii="Times New Roman" w:hAnsi="Times New Roman" w:cs="Times New Roman"/>
          <w:sz w:val="24"/>
          <w:szCs w:val="24"/>
        </w:rPr>
        <w:t>, занимают: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единый сельскохозяйственный налог (</w:t>
      </w:r>
      <w:r w:rsidR="000123D6" w:rsidRPr="00471080">
        <w:rPr>
          <w:rFonts w:ascii="Times New Roman" w:hAnsi="Times New Roman" w:cs="Times New Roman"/>
          <w:sz w:val="24"/>
          <w:szCs w:val="24"/>
        </w:rPr>
        <w:t>74,94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или </w:t>
      </w:r>
      <w:r w:rsidR="000123D6" w:rsidRPr="00471080">
        <w:rPr>
          <w:rFonts w:ascii="Times New Roman" w:hAnsi="Times New Roman" w:cs="Times New Roman"/>
          <w:sz w:val="24"/>
          <w:szCs w:val="24"/>
        </w:rPr>
        <w:t>1 362 407,58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рублей) за счет значительной налогооблагаемой базы (прибыли местных сельхозтоваропроизводителей);</w:t>
      </w:r>
    </w:p>
    <w:p w:rsidR="00C71D9C" w:rsidRPr="00471080" w:rsidRDefault="00C71D9C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доходы от уплаты акцизов на дизельное топливо, моторные масла, автомобильный и прямогонный бензин (</w:t>
      </w:r>
      <w:r w:rsidR="000123D6" w:rsidRPr="00471080">
        <w:rPr>
          <w:rFonts w:ascii="Times New Roman" w:hAnsi="Times New Roman" w:cs="Times New Roman"/>
          <w:sz w:val="24"/>
          <w:szCs w:val="24"/>
        </w:rPr>
        <w:t>10,27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или </w:t>
      </w:r>
      <w:r w:rsidR="000123D6" w:rsidRPr="00471080">
        <w:rPr>
          <w:rFonts w:ascii="Times New Roman" w:hAnsi="Times New Roman" w:cs="Times New Roman"/>
          <w:sz w:val="24"/>
          <w:szCs w:val="24"/>
        </w:rPr>
        <w:t>186 771,47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рублей) в связи со своевременным поступлением акцизов;</w:t>
      </w:r>
    </w:p>
    <w:p w:rsidR="000123D6" w:rsidRPr="00471080" w:rsidRDefault="000123D6" w:rsidP="00012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доходов от использования имущества, находящегося в государственной и муниципальной собственности (6,62% или </w:t>
      </w:r>
      <w:r w:rsidR="008A2A29" w:rsidRPr="00471080">
        <w:rPr>
          <w:rFonts w:ascii="Times New Roman" w:hAnsi="Times New Roman" w:cs="Times New Roman"/>
          <w:sz w:val="24"/>
          <w:szCs w:val="24"/>
        </w:rPr>
        <w:t>120 350</w:t>
      </w:r>
      <w:r w:rsidRPr="00471080">
        <w:rPr>
          <w:rFonts w:ascii="Times New Roman" w:hAnsi="Times New Roman" w:cs="Times New Roman"/>
          <w:sz w:val="24"/>
          <w:szCs w:val="24"/>
        </w:rPr>
        <w:t>,00 рублей) за счет арендной платы за пользование земельными участками, а так же за пользование имуществом (частью нежилого помещения под размещение почты)</w:t>
      </w:r>
      <w:r w:rsidR="008A2A29" w:rsidRPr="00471080">
        <w:rPr>
          <w:rFonts w:ascii="Times New Roman" w:hAnsi="Times New Roman" w:cs="Times New Roman"/>
          <w:sz w:val="24"/>
          <w:szCs w:val="24"/>
        </w:rPr>
        <w:t>.</w:t>
      </w:r>
    </w:p>
    <w:p w:rsidR="008A2A29" w:rsidRPr="00471080" w:rsidRDefault="008A2A29" w:rsidP="008A2A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Незначительны поступления в отчетном периоде следующих доходов:</w:t>
      </w:r>
    </w:p>
    <w:p w:rsidR="000123D6" w:rsidRPr="00471080" w:rsidRDefault="008A2A2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налога  на доходы физических лиц (4,96% или 90 253,80 рублей) за счет незначительного размера налогооблагаемой базы;</w:t>
      </w:r>
    </w:p>
    <w:p w:rsidR="00C4188D" w:rsidRPr="00471080" w:rsidRDefault="007E1134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земельного налога (</w:t>
      </w:r>
      <w:r w:rsidR="008A2A29" w:rsidRPr="00471080">
        <w:rPr>
          <w:rFonts w:ascii="Times New Roman" w:hAnsi="Times New Roman" w:cs="Times New Roman"/>
          <w:sz w:val="24"/>
          <w:szCs w:val="24"/>
        </w:rPr>
        <w:t>3,12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или </w:t>
      </w:r>
      <w:r w:rsidR="008A2A29" w:rsidRPr="00471080">
        <w:rPr>
          <w:rFonts w:ascii="Times New Roman" w:hAnsi="Times New Roman" w:cs="Times New Roman"/>
          <w:sz w:val="24"/>
          <w:szCs w:val="24"/>
        </w:rPr>
        <w:t>56 712,29</w:t>
      </w:r>
      <w:r w:rsidR="00C4188D" w:rsidRPr="00471080">
        <w:rPr>
          <w:rFonts w:ascii="Times New Roman" w:hAnsi="Times New Roman" w:cs="Times New Roman"/>
          <w:sz w:val="24"/>
          <w:szCs w:val="24"/>
        </w:rPr>
        <w:t xml:space="preserve"> рублей) за счет погашения недоимки прошлого налогового пери</w:t>
      </w:r>
      <w:r w:rsidR="008A2A29" w:rsidRPr="00471080">
        <w:rPr>
          <w:rFonts w:ascii="Times New Roman" w:hAnsi="Times New Roman" w:cs="Times New Roman"/>
          <w:sz w:val="24"/>
          <w:szCs w:val="24"/>
        </w:rPr>
        <w:t>ода и внесения текущих платежей;</w:t>
      </w:r>
    </w:p>
    <w:p w:rsidR="007E1134" w:rsidRPr="00471080" w:rsidRDefault="007E1134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доходов от компенсации затрат государства (</w:t>
      </w:r>
      <w:r w:rsidR="008A2A29" w:rsidRPr="00471080">
        <w:rPr>
          <w:rFonts w:ascii="Times New Roman" w:hAnsi="Times New Roman" w:cs="Times New Roman"/>
          <w:sz w:val="24"/>
          <w:szCs w:val="24"/>
        </w:rPr>
        <w:t>0,03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или </w:t>
      </w:r>
      <w:r w:rsidR="00B40262" w:rsidRPr="00471080">
        <w:rPr>
          <w:rFonts w:ascii="Times New Roman" w:hAnsi="Times New Roman" w:cs="Times New Roman"/>
          <w:sz w:val="24"/>
          <w:szCs w:val="24"/>
        </w:rPr>
        <w:t>603,16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рублей) за счет за счет поступления дебиторской задолженности прошлого года за ГСМ;</w:t>
      </w:r>
    </w:p>
    <w:p w:rsidR="00B40262" w:rsidRPr="00471080" w:rsidRDefault="00B40262" w:rsidP="00B402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государственной пошлины (0,03% или 600,00 рублей) в связи с незначительным количеством нотариальных действий в отчетном периоде;</w:t>
      </w:r>
    </w:p>
    <w:p w:rsidR="00B40262" w:rsidRPr="00471080" w:rsidRDefault="00B40262" w:rsidP="00C71D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 налога на имущество физических лиц (0,02% или 404,90 рублей) за счет погашения недоимки прошлого налогового периода.</w:t>
      </w:r>
    </w:p>
    <w:p w:rsidR="0057215D" w:rsidRPr="00471080" w:rsidRDefault="00390AE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Фактические б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езвозмездные поступления бюджета Буняковского сельского поселения на 1 </w:t>
      </w:r>
      <w:r w:rsidR="00F553D1" w:rsidRPr="00471080">
        <w:rPr>
          <w:rFonts w:ascii="Times New Roman" w:hAnsi="Times New Roman" w:cs="Times New Roman"/>
          <w:sz w:val="24"/>
          <w:szCs w:val="24"/>
        </w:rPr>
        <w:t>апреля 2025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года представлены следующим образом: </w:t>
      </w:r>
    </w:p>
    <w:p w:rsidR="001C6176" w:rsidRPr="00471080" w:rsidRDefault="0057215D" w:rsidP="002A17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C6176" w:rsidRPr="00471080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112DE1" w:rsidRPr="00471080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BE2BD7" w:rsidRPr="00471080">
        <w:rPr>
          <w:rFonts w:ascii="Times New Roman" w:hAnsi="Times New Roman" w:cs="Times New Roman"/>
          <w:sz w:val="24"/>
          <w:szCs w:val="24"/>
        </w:rPr>
        <w:t>951 788,91</w:t>
      </w:r>
      <w:r w:rsidR="00112DE1" w:rsidRPr="00471080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BE2BD7" w:rsidRPr="00471080">
        <w:rPr>
          <w:rFonts w:ascii="Times New Roman" w:hAnsi="Times New Roman" w:cs="Times New Roman"/>
          <w:sz w:val="24"/>
          <w:szCs w:val="24"/>
        </w:rPr>
        <w:t>52,61</w:t>
      </w:r>
      <w:r w:rsidR="00390AE2" w:rsidRPr="00471080">
        <w:rPr>
          <w:rFonts w:ascii="Times New Roman" w:hAnsi="Times New Roman" w:cs="Times New Roman"/>
          <w:sz w:val="24"/>
          <w:szCs w:val="24"/>
        </w:rPr>
        <w:t>%</w:t>
      </w:r>
      <w:r w:rsidR="00DC16B8" w:rsidRPr="00471080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112DE1" w:rsidRPr="00471080">
        <w:rPr>
          <w:rFonts w:ascii="Times New Roman" w:hAnsi="Times New Roman" w:cs="Times New Roman"/>
          <w:sz w:val="24"/>
          <w:szCs w:val="24"/>
        </w:rPr>
        <w:t xml:space="preserve">) за счет </w:t>
      </w:r>
      <w:r w:rsidR="002A17BD" w:rsidRPr="00471080">
        <w:rPr>
          <w:rFonts w:ascii="Times New Roman" w:hAnsi="Times New Roman" w:cs="Times New Roman"/>
          <w:sz w:val="24"/>
          <w:szCs w:val="24"/>
        </w:rPr>
        <w:t>прочих межбюджетных трансфертов, передаваемым бюд</w:t>
      </w:r>
      <w:r w:rsidR="00BE2BD7" w:rsidRPr="00471080">
        <w:rPr>
          <w:rFonts w:ascii="Times New Roman" w:hAnsi="Times New Roman" w:cs="Times New Roman"/>
          <w:sz w:val="24"/>
          <w:szCs w:val="24"/>
        </w:rPr>
        <w:t xml:space="preserve">жетам сельских поселений </w:t>
      </w:r>
      <w:r w:rsidR="00DC16B8" w:rsidRPr="00471080">
        <w:rPr>
          <w:rFonts w:ascii="Times New Roman" w:hAnsi="Times New Roman" w:cs="Times New Roman"/>
          <w:sz w:val="24"/>
          <w:szCs w:val="24"/>
        </w:rPr>
        <w:t>(</w:t>
      </w:r>
      <w:r w:rsidR="00BE2BD7" w:rsidRPr="00471080">
        <w:rPr>
          <w:rFonts w:ascii="Times New Roman" w:hAnsi="Times New Roman" w:cs="Times New Roman"/>
          <w:sz w:val="24"/>
          <w:szCs w:val="24"/>
        </w:rPr>
        <w:t>695 788,91</w:t>
      </w:r>
      <w:r w:rsidR="00DC16B8" w:rsidRPr="00471080">
        <w:rPr>
          <w:rFonts w:ascii="Times New Roman" w:hAnsi="Times New Roman" w:cs="Times New Roman"/>
          <w:sz w:val="24"/>
          <w:szCs w:val="24"/>
        </w:rPr>
        <w:t xml:space="preserve"> рублей – межбюджетные трансферты на компенсацию затрат на отопление учреждений культуры, </w:t>
      </w:r>
      <w:r w:rsidR="00BE2BD7" w:rsidRPr="00471080">
        <w:rPr>
          <w:rFonts w:ascii="Times New Roman" w:hAnsi="Times New Roman" w:cs="Times New Roman"/>
          <w:sz w:val="24"/>
          <w:szCs w:val="24"/>
        </w:rPr>
        <w:t>256 000</w:t>
      </w:r>
      <w:r w:rsidR="00DC16B8" w:rsidRPr="00471080">
        <w:rPr>
          <w:rFonts w:ascii="Times New Roman" w:hAnsi="Times New Roman" w:cs="Times New Roman"/>
          <w:sz w:val="24"/>
          <w:szCs w:val="24"/>
        </w:rPr>
        <w:t xml:space="preserve">,00 рублей – межбюджетные трансферты на </w:t>
      </w:r>
      <w:r w:rsidR="00BE2BD7" w:rsidRPr="00471080">
        <w:rPr>
          <w:rFonts w:ascii="Times New Roman" w:hAnsi="Times New Roman" w:cs="Times New Roman"/>
          <w:sz w:val="24"/>
          <w:szCs w:val="24"/>
        </w:rPr>
        <w:t xml:space="preserve">дорожную </w:t>
      </w:r>
      <w:r w:rsidR="0019218E" w:rsidRPr="00471080">
        <w:rPr>
          <w:rFonts w:ascii="Times New Roman" w:hAnsi="Times New Roman" w:cs="Times New Roman"/>
          <w:sz w:val="24"/>
          <w:szCs w:val="24"/>
        </w:rPr>
        <w:t>деятельность в отношении автомобильных дорог местного значения в границах населенных пунктов поселения, в части софинансирования расходов на капитальный ремонт</w:t>
      </w:r>
      <w:proofErr w:type="gramEnd"/>
      <w:r w:rsidR="0019218E" w:rsidRPr="00471080">
        <w:rPr>
          <w:rFonts w:ascii="Times New Roman" w:hAnsi="Times New Roman" w:cs="Times New Roman"/>
          <w:sz w:val="24"/>
          <w:szCs w:val="24"/>
        </w:rPr>
        <w:t>, ремонт автомобильных дорог общего пользования местного значения в поселениях</w:t>
      </w:r>
      <w:r w:rsidR="00DC16B8" w:rsidRPr="00471080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471080" w:rsidRDefault="00AE3A5F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дотации бюджетам сельских поселений из бюджета субъекта </w:t>
      </w:r>
      <w:r w:rsidR="00BE2BD7" w:rsidRPr="00471080">
        <w:rPr>
          <w:rFonts w:ascii="Times New Roman" w:hAnsi="Times New Roman" w:cs="Times New Roman"/>
          <w:sz w:val="24"/>
          <w:szCs w:val="24"/>
        </w:rPr>
        <w:t xml:space="preserve">Российской Федерации составили 828 306,00 </w:t>
      </w:r>
      <w:r w:rsidR="005958B2" w:rsidRPr="00471080">
        <w:rPr>
          <w:rFonts w:ascii="Times New Roman" w:hAnsi="Times New Roman" w:cs="Times New Roman"/>
          <w:sz w:val="24"/>
          <w:szCs w:val="24"/>
        </w:rPr>
        <w:t>рублей</w:t>
      </w:r>
      <w:r w:rsidR="00A542A7" w:rsidRPr="00471080">
        <w:rPr>
          <w:rFonts w:ascii="Times New Roman" w:hAnsi="Times New Roman" w:cs="Times New Roman"/>
          <w:sz w:val="24"/>
          <w:szCs w:val="24"/>
        </w:rPr>
        <w:t xml:space="preserve"> (</w:t>
      </w:r>
      <w:r w:rsidR="00DC16B8" w:rsidRPr="00471080">
        <w:rPr>
          <w:rFonts w:ascii="Times New Roman" w:hAnsi="Times New Roman" w:cs="Times New Roman"/>
          <w:sz w:val="24"/>
          <w:szCs w:val="24"/>
        </w:rPr>
        <w:t>или</w:t>
      </w:r>
      <w:r w:rsidR="00A542A7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BE2BD7" w:rsidRPr="00471080">
        <w:rPr>
          <w:rFonts w:ascii="Times New Roman" w:hAnsi="Times New Roman" w:cs="Times New Roman"/>
          <w:sz w:val="24"/>
          <w:szCs w:val="24"/>
        </w:rPr>
        <w:t>45,79</w:t>
      </w:r>
      <w:r w:rsidR="0057215D" w:rsidRPr="00471080">
        <w:rPr>
          <w:rFonts w:ascii="Times New Roman" w:hAnsi="Times New Roman" w:cs="Times New Roman"/>
          <w:sz w:val="24"/>
          <w:szCs w:val="24"/>
        </w:rPr>
        <w:t>%</w:t>
      </w:r>
      <w:r w:rsidR="00DC16B8" w:rsidRPr="00471080">
        <w:rPr>
          <w:rFonts w:ascii="Times New Roman" w:hAnsi="Times New Roman" w:cs="Times New Roman"/>
          <w:sz w:val="24"/>
          <w:szCs w:val="24"/>
        </w:rPr>
        <w:t xml:space="preserve"> в структуре безвозмездных поступлений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)  за счет дотации на выравнивание бюджетной обеспеченности; 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субвенции, выделяемые из федерального бюджета,  составили  </w:t>
      </w:r>
      <w:r w:rsidR="006E19E3" w:rsidRPr="00471080">
        <w:rPr>
          <w:rFonts w:ascii="Times New Roman" w:hAnsi="Times New Roman" w:cs="Times New Roman"/>
          <w:sz w:val="24"/>
          <w:szCs w:val="24"/>
        </w:rPr>
        <w:t>28 935,28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C16B8" w:rsidRPr="00471080">
        <w:rPr>
          <w:rFonts w:ascii="Times New Roman" w:hAnsi="Times New Roman" w:cs="Times New Roman"/>
          <w:sz w:val="24"/>
          <w:szCs w:val="24"/>
        </w:rPr>
        <w:t xml:space="preserve">или </w:t>
      </w:r>
      <w:r w:rsidR="006E19E3" w:rsidRPr="00471080">
        <w:rPr>
          <w:rFonts w:ascii="Times New Roman" w:hAnsi="Times New Roman" w:cs="Times New Roman"/>
          <w:sz w:val="24"/>
          <w:szCs w:val="24"/>
        </w:rPr>
        <w:t>1,60</w:t>
      </w:r>
      <w:r w:rsidR="00DC16B8" w:rsidRPr="00471080">
        <w:rPr>
          <w:rFonts w:ascii="Times New Roman" w:hAnsi="Times New Roman" w:cs="Times New Roman"/>
          <w:sz w:val="24"/>
          <w:szCs w:val="24"/>
        </w:rPr>
        <w:t>% в структуре безвозмездных поступлений</w:t>
      </w:r>
      <w:r w:rsidRPr="00471080">
        <w:rPr>
          <w:rFonts w:ascii="Times New Roman" w:hAnsi="Times New Roman" w:cs="Times New Roman"/>
          <w:sz w:val="24"/>
          <w:szCs w:val="24"/>
        </w:rPr>
        <w:t>) за счет 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A542A7" w:rsidRPr="00471080">
        <w:rPr>
          <w:rFonts w:ascii="Times New Roman" w:hAnsi="Times New Roman" w:cs="Times New Roman"/>
          <w:sz w:val="24"/>
          <w:szCs w:val="24"/>
        </w:rPr>
        <w:t>.</w:t>
      </w:r>
    </w:p>
    <w:p w:rsidR="006E19E3" w:rsidRPr="00471080" w:rsidRDefault="005958B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В бюджете сельского поселения так же предусмотрены</w:t>
      </w:r>
      <w:r w:rsidR="006E19E3" w:rsidRPr="00471080">
        <w:rPr>
          <w:rFonts w:ascii="Times New Roman" w:hAnsi="Times New Roman" w:cs="Times New Roman"/>
          <w:sz w:val="24"/>
          <w:szCs w:val="24"/>
        </w:rPr>
        <w:t xml:space="preserve"> прочие безвозмездные поступления в бюджеты сельских поселений в сумме 240 000,00 рублей за счет стартовых взносов от сельских поселений Одесского муниципального района на проведение </w:t>
      </w:r>
      <w:r w:rsidR="008917CE" w:rsidRPr="00471080">
        <w:rPr>
          <w:rFonts w:ascii="Times New Roman" w:hAnsi="Times New Roman" w:cs="Times New Roman"/>
          <w:sz w:val="24"/>
          <w:szCs w:val="24"/>
        </w:rPr>
        <w:t xml:space="preserve">50-го </w:t>
      </w:r>
      <w:r w:rsidR="006E19E3" w:rsidRPr="00471080">
        <w:rPr>
          <w:rFonts w:ascii="Times New Roman" w:hAnsi="Times New Roman" w:cs="Times New Roman"/>
          <w:sz w:val="24"/>
          <w:szCs w:val="24"/>
        </w:rPr>
        <w:t>районного летнего спортивно-культурного праздника «Буняковка-2025».</w:t>
      </w:r>
    </w:p>
    <w:p w:rsidR="006E19E3" w:rsidRPr="00471080" w:rsidRDefault="006E19E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1174" w:rsidRPr="00471080" w:rsidRDefault="0057215D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7F2567" w:rsidRPr="00471080">
        <w:rPr>
          <w:rFonts w:ascii="Times New Roman" w:hAnsi="Times New Roman" w:cs="Times New Roman"/>
          <w:sz w:val="24"/>
          <w:szCs w:val="24"/>
        </w:rPr>
        <w:t xml:space="preserve">Буняковского сельского поселения </w:t>
      </w:r>
    </w:p>
    <w:p w:rsidR="0057215D" w:rsidRPr="00471080" w:rsidRDefault="007F2567" w:rsidP="007F25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Одесского муниципального района Омской области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170383" w:rsidRPr="00471080">
        <w:rPr>
          <w:rFonts w:ascii="Times New Roman" w:hAnsi="Times New Roman" w:cs="Times New Roman"/>
          <w:sz w:val="24"/>
          <w:szCs w:val="24"/>
        </w:rPr>
        <w:t>2 421 236,55</w:t>
      </w:r>
      <w:r w:rsidR="00C139BD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Pr="00471080">
        <w:rPr>
          <w:rFonts w:ascii="Times New Roman" w:hAnsi="Times New Roman" w:cs="Times New Roman"/>
          <w:sz w:val="24"/>
          <w:szCs w:val="24"/>
        </w:rPr>
        <w:t xml:space="preserve">рублей, или на </w:t>
      </w:r>
      <w:r w:rsidR="00170383" w:rsidRPr="00471080">
        <w:rPr>
          <w:rFonts w:ascii="Times New Roman" w:hAnsi="Times New Roman" w:cs="Times New Roman"/>
          <w:sz w:val="24"/>
          <w:szCs w:val="24"/>
        </w:rPr>
        <w:t>26,12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расходам, утвержденным </w:t>
      </w:r>
      <w:r w:rsidR="00C139BD" w:rsidRPr="00471080">
        <w:rPr>
          <w:rFonts w:ascii="Times New Roman" w:hAnsi="Times New Roman" w:cs="Times New Roman"/>
          <w:sz w:val="24"/>
          <w:szCs w:val="24"/>
        </w:rPr>
        <w:t>решением Совета депутатов Буняковского сельского поселения № 33 «О бюджете Буняковского сельского поселения Одесского муниципально</w:t>
      </w:r>
      <w:r w:rsidR="00170383" w:rsidRPr="00471080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C139BD" w:rsidRPr="0047108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70383" w:rsidRPr="00471080">
        <w:rPr>
          <w:rFonts w:ascii="Times New Roman" w:hAnsi="Times New Roman" w:cs="Times New Roman"/>
          <w:sz w:val="24"/>
          <w:szCs w:val="24"/>
        </w:rPr>
        <w:t>6 и 2027</w:t>
      </w:r>
      <w:r w:rsidR="00C139BD" w:rsidRPr="00471080">
        <w:rPr>
          <w:rFonts w:ascii="Times New Roman" w:hAnsi="Times New Roman" w:cs="Times New Roman"/>
          <w:sz w:val="24"/>
          <w:szCs w:val="24"/>
        </w:rPr>
        <w:t xml:space="preserve"> годов» от 2</w:t>
      </w:r>
      <w:r w:rsidR="00170383" w:rsidRPr="00471080">
        <w:rPr>
          <w:rFonts w:ascii="Times New Roman" w:hAnsi="Times New Roman" w:cs="Times New Roman"/>
          <w:sz w:val="24"/>
          <w:szCs w:val="24"/>
        </w:rPr>
        <w:t>3.12.2024</w:t>
      </w:r>
      <w:r w:rsidR="00C139BD" w:rsidRPr="00471080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139BD" w:rsidRPr="00471080" w:rsidRDefault="00C139BD" w:rsidP="00C13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Общегосударственные вопросы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бюджета сельского поселения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на реализацию функций общегосударственного характера исполнены в сумме </w:t>
      </w:r>
      <w:r w:rsidR="008E5EA0" w:rsidRPr="00471080">
        <w:rPr>
          <w:rFonts w:ascii="Times New Roman" w:hAnsi="Times New Roman" w:cs="Times New Roman"/>
          <w:sz w:val="24"/>
          <w:szCs w:val="24"/>
        </w:rPr>
        <w:t>1 150 798,89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на </w:t>
      </w:r>
      <w:r w:rsidR="008E5EA0" w:rsidRPr="00471080">
        <w:rPr>
          <w:rFonts w:ascii="Times New Roman" w:hAnsi="Times New Roman" w:cs="Times New Roman"/>
          <w:sz w:val="24"/>
          <w:szCs w:val="24"/>
        </w:rPr>
        <w:t>26,44</w:t>
      </w:r>
      <w:r w:rsidRPr="00471080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В соответствии с выполняемыми функциями, расходы на общегосударственные вопросы распределены по </w:t>
      </w:r>
      <w:r w:rsidR="005B69D1" w:rsidRPr="00471080">
        <w:rPr>
          <w:rFonts w:ascii="Times New Roman" w:hAnsi="Times New Roman" w:cs="Times New Roman"/>
          <w:sz w:val="24"/>
          <w:szCs w:val="24"/>
        </w:rPr>
        <w:t>3</w:t>
      </w:r>
      <w:r w:rsidRPr="00471080">
        <w:rPr>
          <w:rFonts w:ascii="Times New Roman" w:hAnsi="Times New Roman" w:cs="Times New Roman"/>
          <w:sz w:val="24"/>
          <w:szCs w:val="24"/>
        </w:rPr>
        <w:t xml:space="preserve">  подразделам бюджетной классификации.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За отчетный период расходы на содержание высшего должностного лица (денежное вознаграждение и начисления на выплаты по оплате труда) исполнены в сумме </w:t>
      </w:r>
      <w:r w:rsidR="008E5EA0" w:rsidRPr="00471080">
        <w:rPr>
          <w:rFonts w:ascii="Times New Roman" w:hAnsi="Times New Roman" w:cs="Times New Roman"/>
          <w:sz w:val="24"/>
          <w:szCs w:val="24"/>
        </w:rPr>
        <w:t>182 474,88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8E5EA0" w:rsidRPr="00471080">
        <w:rPr>
          <w:rFonts w:ascii="Times New Roman" w:hAnsi="Times New Roman" w:cs="Times New Roman"/>
          <w:sz w:val="24"/>
          <w:szCs w:val="24"/>
        </w:rPr>
        <w:t>22,64</w:t>
      </w:r>
      <w:r w:rsidRPr="00471080">
        <w:rPr>
          <w:rFonts w:ascii="Times New Roman" w:hAnsi="Times New Roman" w:cs="Times New Roman"/>
          <w:sz w:val="24"/>
          <w:szCs w:val="24"/>
        </w:rPr>
        <w:t>% к утвержденным расходам.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на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за истекший период исполнены в сумме </w:t>
      </w:r>
      <w:r w:rsidR="008E5EA0" w:rsidRPr="00471080">
        <w:rPr>
          <w:rFonts w:ascii="Times New Roman" w:hAnsi="Times New Roman" w:cs="Times New Roman"/>
          <w:sz w:val="24"/>
          <w:szCs w:val="24"/>
        </w:rPr>
        <w:t>540 414,65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8E5EA0" w:rsidRPr="00471080">
        <w:rPr>
          <w:rFonts w:ascii="Times New Roman" w:hAnsi="Times New Roman" w:cs="Times New Roman"/>
          <w:sz w:val="24"/>
          <w:szCs w:val="24"/>
        </w:rPr>
        <w:t>24,02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направлены 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>: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выплату заработной платы</w:t>
      </w:r>
      <w:r w:rsidR="008E5EA0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Pr="00471080">
        <w:rPr>
          <w:rFonts w:ascii="Times New Roman" w:hAnsi="Times New Roman" w:cs="Times New Roman"/>
          <w:sz w:val="24"/>
          <w:szCs w:val="24"/>
        </w:rPr>
        <w:t xml:space="preserve">и начислений на оплату труда аппарату управления администрации сельского поселения – </w:t>
      </w:r>
      <w:r w:rsidR="008E5EA0" w:rsidRPr="00471080">
        <w:rPr>
          <w:rFonts w:ascii="Times New Roman" w:hAnsi="Times New Roman" w:cs="Times New Roman"/>
          <w:sz w:val="24"/>
          <w:szCs w:val="24"/>
        </w:rPr>
        <w:t>528 415,09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на оплату услуг связи – </w:t>
      </w:r>
      <w:r w:rsidR="008E5EA0" w:rsidRPr="00471080">
        <w:rPr>
          <w:rFonts w:ascii="Times New Roman" w:hAnsi="Times New Roman" w:cs="Times New Roman"/>
          <w:sz w:val="24"/>
          <w:szCs w:val="24"/>
        </w:rPr>
        <w:t>8 921,56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  <w:r w:rsidRPr="00471080">
        <w:rPr>
          <w:rFonts w:ascii="Times New Roman" w:hAnsi="Times New Roman" w:cs="Times New Roman"/>
          <w:sz w:val="24"/>
          <w:szCs w:val="24"/>
        </w:rPr>
        <w:tab/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на оплату электроэнергии помещения сельской администрации – </w:t>
      </w:r>
      <w:r w:rsidR="008E5EA0" w:rsidRPr="00471080">
        <w:rPr>
          <w:rFonts w:ascii="Times New Roman" w:hAnsi="Times New Roman" w:cs="Times New Roman"/>
          <w:sz w:val="24"/>
          <w:szCs w:val="24"/>
        </w:rPr>
        <w:t>2 800,00</w:t>
      </w:r>
      <w:r w:rsidR="005B69D1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Pr="00471080">
        <w:rPr>
          <w:rFonts w:ascii="Times New Roman" w:hAnsi="Times New Roman" w:cs="Times New Roman"/>
          <w:sz w:val="24"/>
          <w:szCs w:val="24"/>
        </w:rPr>
        <w:t>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на</w:t>
      </w:r>
      <w:r w:rsidR="007D3079" w:rsidRPr="00471080">
        <w:rPr>
          <w:rFonts w:ascii="Times New Roman" w:hAnsi="Times New Roman" w:cs="Times New Roman"/>
          <w:sz w:val="24"/>
          <w:szCs w:val="24"/>
        </w:rPr>
        <w:t xml:space="preserve"> уплату налогов, пошлин, сборов</w:t>
      </w:r>
      <w:r w:rsidR="004D0116"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B97088" w:rsidRPr="00471080">
        <w:rPr>
          <w:rFonts w:ascii="Times New Roman" w:hAnsi="Times New Roman" w:cs="Times New Roman"/>
          <w:sz w:val="24"/>
          <w:szCs w:val="24"/>
        </w:rPr>
        <w:t>278,</w:t>
      </w:r>
      <w:r w:rsidR="004D0116" w:rsidRPr="00471080">
        <w:rPr>
          <w:rFonts w:ascii="Times New Roman" w:hAnsi="Times New Roman" w:cs="Times New Roman"/>
          <w:sz w:val="24"/>
          <w:szCs w:val="24"/>
        </w:rPr>
        <w:t>00 рублей</w:t>
      </w:r>
      <w:r w:rsidR="007D3079" w:rsidRPr="00471080">
        <w:rPr>
          <w:rFonts w:ascii="Times New Roman" w:hAnsi="Times New Roman" w:cs="Times New Roman"/>
          <w:sz w:val="24"/>
          <w:szCs w:val="24"/>
        </w:rPr>
        <w:t xml:space="preserve"> (</w:t>
      </w:r>
      <w:r w:rsidR="00B97088" w:rsidRPr="00471080">
        <w:rPr>
          <w:rFonts w:ascii="Times New Roman" w:hAnsi="Times New Roman" w:cs="Times New Roman"/>
          <w:sz w:val="24"/>
          <w:szCs w:val="24"/>
        </w:rPr>
        <w:t>транспортный</w:t>
      </w:r>
      <w:r w:rsidR="007D3079" w:rsidRPr="00471080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303D39" w:rsidRPr="00471080">
        <w:rPr>
          <w:rFonts w:ascii="Times New Roman" w:hAnsi="Times New Roman" w:cs="Times New Roman"/>
          <w:sz w:val="24"/>
          <w:szCs w:val="24"/>
        </w:rPr>
        <w:t xml:space="preserve"> за 4 кв. 2024г.</w:t>
      </w:r>
      <w:r w:rsidR="007D3079" w:rsidRPr="00471080">
        <w:rPr>
          <w:rFonts w:ascii="Times New Roman" w:hAnsi="Times New Roman" w:cs="Times New Roman"/>
          <w:sz w:val="24"/>
          <w:szCs w:val="24"/>
        </w:rPr>
        <w:t>)</w:t>
      </w:r>
      <w:r w:rsidRPr="00471080">
        <w:rPr>
          <w:rFonts w:ascii="Times New Roman" w:hAnsi="Times New Roman" w:cs="Times New Roman"/>
          <w:sz w:val="24"/>
          <w:szCs w:val="24"/>
        </w:rPr>
        <w:t>.</w:t>
      </w:r>
    </w:p>
    <w:p w:rsidR="008768ED" w:rsidRPr="00471080" w:rsidRDefault="001768F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По подразделу «Резервные фонды» запланированы средства в сумме 10 000,00 рублей на </w:t>
      </w:r>
      <w:r w:rsidR="008768ED" w:rsidRPr="00471080">
        <w:rPr>
          <w:rFonts w:ascii="Times New Roman" w:hAnsi="Times New Roman" w:cs="Times New Roman"/>
          <w:sz w:val="24"/>
          <w:szCs w:val="24"/>
        </w:rPr>
        <w:t>предупреждение и ликвидацию последствий чрезвычайных ситуаций на территории Буняковского сельского поселения. В отчетном периоде кассовых расходов в данном направлении не осуществлялось.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lastRenderedPageBreak/>
        <w:t xml:space="preserve">Кассовый расход по другим общегосударственным вопросам составил </w:t>
      </w:r>
      <w:r w:rsidR="008768ED" w:rsidRPr="00471080">
        <w:rPr>
          <w:rFonts w:ascii="Times New Roman" w:hAnsi="Times New Roman" w:cs="Times New Roman"/>
          <w:sz w:val="24"/>
          <w:szCs w:val="24"/>
        </w:rPr>
        <w:t>427 909,36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8768ED" w:rsidRPr="00471080">
        <w:rPr>
          <w:rFonts w:ascii="Times New Roman" w:hAnsi="Times New Roman" w:cs="Times New Roman"/>
          <w:sz w:val="24"/>
          <w:szCs w:val="24"/>
        </w:rPr>
        <w:t>33,23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утвержденным расходам. Средства в сумме </w:t>
      </w:r>
      <w:r w:rsidR="00303D39" w:rsidRPr="00471080">
        <w:rPr>
          <w:rFonts w:ascii="Times New Roman" w:hAnsi="Times New Roman" w:cs="Times New Roman"/>
          <w:sz w:val="24"/>
          <w:szCs w:val="24"/>
        </w:rPr>
        <w:t>53 241,95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за счет дотации на выравнивание бюджетной обеспеченности направлены на оплату отопления помещения администрации Буняковского сельского поселения. Так же в рамках данного раздела произведены следующие расходы:</w:t>
      </w:r>
    </w:p>
    <w:p w:rsidR="0057215D" w:rsidRPr="00471080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862ABB" w:rsidRPr="00471080">
        <w:rPr>
          <w:rFonts w:ascii="Times New Roman" w:hAnsi="Times New Roman" w:cs="Times New Roman"/>
          <w:sz w:val="24"/>
          <w:szCs w:val="24"/>
        </w:rPr>
        <w:t>оплата водоснабжения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123E96" w:rsidRPr="00471080">
        <w:rPr>
          <w:rFonts w:ascii="Times New Roman" w:hAnsi="Times New Roman" w:cs="Times New Roman"/>
          <w:sz w:val="24"/>
          <w:szCs w:val="24"/>
        </w:rPr>
        <w:t>4</w:t>
      </w:r>
      <w:r w:rsidR="00303D39" w:rsidRPr="00471080">
        <w:rPr>
          <w:rFonts w:ascii="Times New Roman" w:hAnsi="Times New Roman" w:cs="Times New Roman"/>
          <w:sz w:val="24"/>
          <w:szCs w:val="24"/>
        </w:rPr>
        <w:t> 291,51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рублей (водоснабжение администрации</w:t>
      </w:r>
      <w:r w:rsidR="0012471F" w:rsidRPr="00471080">
        <w:rPr>
          <w:rFonts w:ascii="Times New Roman" w:hAnsi="Times New Roman" w:cs="Times New Roman"/>
          <w:sz w:val="24"/>
          <w:szCs w:val="24"/>
        </w:rPr>
        <w:t xml:space="preserve"> и заливка катка</w:t>
      </w:r>
      <w:r w:rsidR="0057215D" w:rsidRPr="00471080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плата за обращение с твердыми коммунальными отходами (Региональный оператор) – </w:t>
      </w:r>
      <w:r w:rsidR="003F2C80" w:rsidRPr="00471080">
        <w:rPr>
          <w:rFonts w:ascii="Times New Roman" w:hAnsi="Times New Roman" w:cs="Times New Roman"/>
          <w:sz w:val="24"/>
          <w:szCs w:val="24"/>
        </w:rPr>
        <w:t>3 407,62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7D3079" w:rsidRPr="00471080" w:rsidRDefault="007D3079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- арендная плата за пользование имуществом (за исключением земельных участков и других обособленных природных объектов) – </w:t>
      </w:r>
      <w:r w:rsidR="00247620" w:rsidRPr="00471080">
        <w:rPr>
          <w:rFonts w:ascii="Times New Roman" w:hAnsi="Times New Roman" w:cs="Times New Roman"/>
          <w:sz w:val="24"/>
          <w:szCs w:val="24"/>
        </w:rPr>
        <w:t>8</w:t>
      </w:r>
      <w:r w:rsidR="003F2C80" w:rsidRPr="00471080">
        <w:rPr>
          <w:rFonts w:ascii="Times New Roman" w:hAnsi="Times New Roman" w:cs="Times New Roman"/>
          <w:sz w:val="24"/>
          <w:szCs w:val="24"/>
        </w:rPr>
        <w:t>7 047,93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247620" w:rsidRPr="00471080">
        <w:rPr>
          <w:rFonts w:ascii="Times New Roman" w:hAnsi="Times New Roman" w:cs="Times New Roman"/>
          <w:sz w:val="24"/>
          <w:szCs w:val="24"/>
        </w:rPr>
        <w:t xml:space="preserve">44 384,52 рублей – </w:t>
      </w:r>
      <w:r w:rsidRPr="00471080">
        <w:rPr>
          <w:rFonts w:ascii="Times New Roman" w:hAnsi="Times New Roman" w:cs="Times New Roman"/>
          <w:sz w:val="24"/>
          <w:szCs w:val="24"/>
        </w:rPr>
        <w:t xml:space="preserve">возмещение расходов на оплату коммунальных услуг БУЗ ОО «Одесская ЦРБ» в соответствии с договором </w:t>
      </w:r>
      <w:r w:rsidR="00C52FEB" w:rsidRPr="00471080">
        <w:rPr>
          <w:rFonts w:ascii="Times New Roman" w:hAnsi="Times New Roman" w:cs="Times New Roman"/>
          <w:sz w:val="24"/>
          <w:szCs w:val="24"/>
        </w:rPr>
        <w:t>безвозмез</w:t>
      </w:r>
      <w:r w:rsidR="00247620" w:rsidRPr="00471080">
        <w:rPr>
          <w:rFonts w:ascii="Times New Roman" w:hAnsi="Times New Roman" w:cs="Times New Roman"/>
          <w:sz w:val="24"/>
          <w:szCs w:val="24"/>
        </w:rPr>
        <w:t>дного пользования помещением № 2</w:t>
      </w:r>
      <w:r w:rsidR="00C52FEB" w:rsidRPr="00471080">
        <w:rPr>
          <w:rFonts w:ascii="Times New Roman" w:hAnsi="Times New Roman" w:cs="Times New Roman"/>
          <w:sz w:val="24"/>
          <w:szCs w:val="24"/>
        </w:rPr>
        <w:t xml:space="preserve"> от </w:t>
      </w:r>
      <w:r w:rsidR="00247620" w:rsidRPr="00471080">
        <w:rPr>
          <w:rFonts w:ascii="Times New Roman" w:hAnsi="Times New Roman" w:cs="Times New Roman"/>
          <w:sz w:val="24"/>
          <w:szCs w:val="24"/>
        </w:rPr>
        <w:t>21.01.2025</w:t>
      </w:r>
      <w:r w:rsidR="00C52FEB" w:rsidRPr="00471080">
        <w:rPr>
          <w:rFonts w:ascii="Times New Roman" w:hAnsi="Times New Roman" w:cs="Times New Roman"/>
          <w:sz w:val="24"/>
          <w:szCs w:val="24"/>
        </w:rPr>
        <w:t>.</w:t>
      </w:r>
      <w:r w:rsidR="003F2C80" w:rsidRPr="00471080">
        <w:rPr>
          <w:rFonts w:ascii="Times New Roman" w:hAnsi="Times New Roman" w:cs="Times New Roman"/>
          <w:sz w:val="24"/>
          <w:szCs w:val="24"/>
        </w:rPr>
        <w:t xml:space="preserve">, </w:t>
      </w:r>
      <w:r w:rsidR="00247620" w:rsidRPr="00471080">
        <w:rPr>
          <w:rFonts w:ascii="Times New Roman" w:hAnsi="Times New Roman" w:cs="Times New Roman"/>
          <w:sz w:val="24"/>
          <w:szCs w:val="24"/>
        </w:rPr>
        <w:t xml:space="preserve">42 663,41 рублей – </w:t>
      </w:r>
      <w:r w:rsidR="003F2C80" w:rsidRPr="00471080">
        <w:rPr>
          <w:rFonts w:ascii="Times New Roman" w:hAnsi="Times New Roman" w:cs="Times New Roman"/>
          <w:sz w:val="24"/>
          <w:szCs w:val="24"/>
        </w:rPr>
        <w:t xml:space="preserve">уплата кредиторской задолженности </w:t>
      </w:r>
      <w:r w:rsidR="00247620" w:rsidRPr="00471080">
        <w:rPr>
          <w:rFonts w:ascii="Times New Roman" w:hAnsi="Times New Roman" w:cs="Times New Roman"/>
          <w:sz w:val="24"/>
          <w:szCs w:val="24"/>
        </w:rPr>
        <w:t xml:space="preserve">за декабрь 2024г. </w:t>
      </w:r>
      <w:r w:rsidR="003F2C80" w:rsidRPr="00471080">
        <w:rPr>
          <w:rFonts w:ascii="Times New Roman" w:hAnsi="Times New Roman" w:cs="Times New Roman"/>
          <w:sz w:val="24"/>
          <w:szCs w:val="24"/>
        </w:rPr>
        <w:t xml:space="preserve">в рамках договора </w:t>
      </w:r>
      <w:r w:rsidR="00247620" w:rsidRPr="00471080">
        <w:rPr>
          <w:rFonts w:ascii="Times New Roman" w:hAnsi="Times New Roman" w:cs="Times New Roman"/>
          <w:sz w:val="24"/>
          <w:szCs w:val="24"/>
        </w:rPr>
        <w:t>безвозмездного пользования помещением № 1 от 19.03.2024г</w:t>
      </w:r>
      <w:r w:rsidR="00C52FEB" w:rsidRPr="00471080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прочие работы, услуги по содержанию имущества – </w:t>
      </w:r>
      <w:r w:rsidR="00303D39" w:rsidRPr="00471080">
        <w:rPr>
          <w:rFonts w:ascii="Times New Roman" w:hAnsi="Times New Roman" w:cs="Times New Roman"/>
          <w:sz w:val="24"/>
          <w:szCs w:val="24"/>
        </w:rPr>
        <w:t>19 589,05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303D39" w:rsidRPr="00471080">
        <w:rPr>
          <w:rFonts w:ascii="Times New Roman" w:hAnsi="Times New Roman" w:cs="Times New Roman"/>
          <w:sz w:val="24"/>
          <w:szCs w:val="24"/>
        </w:rPr>
        <w:t>17 989,05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– работы по уборке помещения администрации сельс</w:t>
      </w:r>
      <w:r w:rsidR="00303D39" w:rsidRPr="00471080">
        <w:rPr>
          <w:rFonts w:ascii="Times New Roman" w:hAnsi="Times New Roman" w:cs="Times New Roman"/>
          <w:sz w:val="24"/>
          <w:szCs w:val="24"/>
        </w:rPr>
        <w:t>кого поселения согласно ДГПХ № 2</w:t>
      </w:r>
      <w:r w:rsidRPr="00471080">
        <w:rPr>
          <w:rFonts w:ascii="Times New Roman" w:hAnsi="Times New Roman" w:cs="Times New Roman"/>
          <w:sz w:val="24"/>
          <w:szCs w:val="24"/>
        </w:rPr>
        <w:t xml:space="preserve"> от </w:t>
      </w:r>
      <w:r w:rsidR="00303D39" w:rsidRPr="00471080">
        <w:rPr>
          <w:rFonts w:ascii="Times New Roman" w:hAnsi="Times New Roman" w:cs="Times New Roman"/>
          <w:sz w:val="24"/>
          <w:szCs w:val="24"/>
        </w:rPr>
        <w:t>16.01.2025г</w:t>
      </w:r>
      <w:r w:rsidR="00957EE3" w:rsidRPr="00471080">
        <w:rPr>
          <w:rFonts w:ascii="Times New Roman" w:hAnsi="Times New Roman" w:cs="Times New Roman"/>
          <w:sz w:val="24"/>
          <w:szCs w:val="24"/>
        </w:rPr>
        <w:t>.</w:t>
      </w:r>
      <w:r w:rsidR="00123E96" w:rsidRPr="00471080">
        <w:rPr>
          <w:rFonts w:ascii="Times New Roman" w:hAnsi="Times New Roman" w:cs="Times New Roman"/>
          <w:sz w:val="24"/>
          <w:szCs w:val="24"/>
        </w:rPr>
        <w:t xml:space="preserve">, </w:t>
      </w:r>
      <w:r w:rsidR="00303D39" w:rsidRPr="00471080">
        <w:rPr>
          <w:rFonts w:ascii="Times New Roman" w:hAnsi="Times New Roman" w:cs="Times New Roman"/>
          <w:sz w:val="24"/>
          <w:szCs w:val="24"/>
        </w:rPr>
        <w:t>1 600,00</w:t>
      </w:r>
      <w:r w:rsidR="00C52FEB" w:rsidRPr="00471080">
        <w:rPr>
          <w:rFonts w:ascii="Times New Roman" w:hAnsi="Times New Roman" w:cs="Times New Roman"/>
          <w:sz w:val="24"/>
          <w:szCs w:val="24"/>
        </w:rPr>
        <w:t xml:space="preserve"> рублей – услуги </w:t>
      </w:r>
      <w:r w:rsidR="00971507" w:rsidRPr="00471080">
        <w:rPr>
          <w:rFonts w:ascii="Times New Roman" w:hAnsi="Times New Roman" w:cs="Times New Roman"/>
          <w:sz w:val="24"/>
          <w:szCs w:val="24"/>
        </w:rPr>
        <w:t>по заправке картриджей</w:t>
      </w:r>
      <w:r w:rsidRPr="00471080">
        <w:rPr>
          <w:rFonts w:ascii="Times New Roman" w:hAnsi="Times New Roman" w:cs="Times New Roman"/>
          <w:sz w:val="24"/>
          <w:szCs w:val="24"/>
        </w:rPr>
        <w:t>);</w:t>
      </w:r>
    </w:p>
    <w:p w:rsidR="0057215D" w:rsidRPr="00471080" w:rsidRDefault="0057215D" w:rsidP="0097150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- прочие работы, услуги – </w:t>
      </w:r>
      <w:r w:rsidR="002D338E" w:rsidRPr="00471080">
        <w:rPr>
          <w:rFonts w:ascii="Times New Roman" w:hAnsi="Times New Roman" w:cs="Times New Roman"/>
          <w:sz w:val="24"/>
          <w:szCs w:val="24"/>
        </w:rPr>
        <w:t>175 193,30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971507" w:rsidRPr="00471080">
        <w:rPr>
          <w:rFonts w:ascii="Times New Roman" w:hAnsi="Times New Roman" w:cs="Times New Roman"/>
          <w:sz w:val="24"/>
          <w:szCs w:val="24"/>
        </w:rPr>
        <w:t>107 929,30</w:t>
      </w:r>
      <w:r w:rsidRPr="00471080">
        <w:rPr>
          <w:rFonts w:ascii="Times New Roman" w:hAnsi="Times New Roman" w:cs="Times New Roman"/>
          <w:sz w:val="24"/>
          <w:szCs w:val="24"/>
        </w:rPr>
        <w:t xml:space="preserve"> – услуги по оказанию помощи в ведении бухгалтерского учёта в администрации Буняковского сельского поселения по </w:t>
      </w:r>
      <w:r w:rsidR="00971507" w:rsidRPr="00471080">
        <w:rPr>
          <w:rFonts w:ascii="Times New Roman" w:hAnsi="Times New Roman" w:cs="Times New Roman"/>
          <w:sz w:val="24"/>
          <w:szCs w:val="24"/>
        </w:rPr>
        <w:t>ДГПХ № 1</w:t>
      </w:r>
      <w:r w:rsidRPr="00471080">
        <w:rPr>
          <w:rFonts w:ascii="Times New Roman" w:hAnsi="Times New Roman" w:cs="Times New Roman"/>
          <w:sz w:val="24"/>
          <w:szCs w:val="24"/>
        </w:rPr>
        <w:t xml:space="preserve"> от </w:t>
      </w:r>
      <w:r w:rsidR="00971507" w:rsidRPr="00471080">
        <w:rPr>
          <w:rFonts w:ascii="Times New Roman" w:hAnsi="Times New Roman" w:cs="Times New Roman"/>
          <w:sz w:val="24"/>
          <w:szCs w:val="24"/>
        </w:rPr>
        <w:t>16.01.2025</w:t>
      </w:r>
      <w:r w:rsidR="004B5BF0" w:rsidRPr="00471080">
        <w:rPr>
          <w:rFonts w:ascii="Times New Roman" w:hAnsi="Times New Roman" w:cs="Times New Roman"/>
          <w:sz w:val="24"/>
          <w:szCs w:val="24"/>
        </w:rPr>
        <w:t>г</w:t>
      </w:r>
      <w:r w:rsidR="004B5BF0" w:rsidRPr="0047108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471080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971507" w:rsidRPr="00471080">
        <w:rPr>
          <w:rFonts w:ascii="Times New Roman" w:hAnsi="Times New Roman" w:cs="Times New Roman"/>
          <w:sz w:val="24"/>
          <w:szCs w:val="24"/>
        </w:rPr>
        <w:t>1 8</w:t>
      </w:r>
      <w:r w:rsidR="0012471F" w:rsidRPr="00471080">
        <w:rPr>
          <w:rFonts w:ascii="Times New Roman" w:hAnsi="Times New Roman" w:cs="Times New Roman"/>
          <w:sz w:val="24"/>
          <w:szCs w:val="24"/>
        </w:rPr>
        <w:t>00</w:t>
      </w:r>
      <w:r w:rsidRPr="00471080">
        <w:rPr>
          <w:rFonts w:ascii="Times New Roman" w:hAnsi="Times New Roman" w:cs="Times New Roman"/>
          <w:sz w:val="24"/>
          <w:szCs w:val="24"/>
        </w:rPr>
        <w:t xml:space="preserve">,00 рублей – неисключительные права использования </w:t>
      </w:r>
      <w:r w:rsidR="0012471F" w:rsidRPr="00471080">
        <w:rPr>
          <w:rFonts w:ascii="Times New Roman" w:hAnsi="Times New Roman" w:cs="Times New Roman"/>
          <w:sz w:val="24"/>
          <w:szCs w:val="24"/>
        </w:rPr>
        <w:t>Программы (права использования «</w:t>
      </w:r>
      <w:proofErr w:type="spellStart"/>
      <w:r w:rsidRPr="0047108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471080">
        <w:rPr>
          <w:rFonts w:ascii="Times New Roman" w:hAnsi="Times New Roman" w:cs="Times New Roman"/>
          <w:sz w:val="24"/>
          <w:szCs w:val="24"/>
        </w:rPr>
        <w:t>-система СБИС</w:t>
      </w:r>
      <w:r w:rsidR="0012471F" w:rsidRPr="00471080">
        <w:rPr>
          <w:rFonts w:ascii="Times New Roman" w:hAnsi="Times New Roman" w:cs="Times New Roman"/>
          <w:sz w:val="24"/>
          <w:szCs w:val="24"/>
        </w:rPr>
        <w:t>»</w:t>
      </w:r>
      <w:r w:rsidRPr="00471080">
        <w:rPr>
          <w:rFonts w:ascii="Times New Roman" w:hAnsi="Times New Roman" w:cs="Times New Roman"/>
          <w:sz w:val="24"/>
          <w:szCs w:val="24"/>
        </w:rPr>
        <w:t xml:space="preserve">), </w:t>
      </w:r>
      <w:r w:rsidR="00971507" w:rsidRPr="00471080">
        <w:rPr>
          <w:rFonts w:ascii="Times New Roman" w:hAnsi="Times New Roman" w:cs="Times New Roman"/>
          <w:sz w:val="24"/>
          <w:szCs w:val="24"/>
        </w:rPr>
        <w:t>49 814</w:t>
      </w:r>
      <w:r w:rsidR="0012471F" w:rsidRPr="00471080">
        <w:rPr>
          <w:rFonts w:ascii="Times New Roman" w:hAnsi="Times New Roman" w:cs="Times New Roman"/>
          <w:sz w:val="24"/>
          <w:szCs w:val="24"/>
        </w:rPr>
        <w:t>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– услуги по компьютерному сопровождению программы «1С: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Предприятие»,</w:t>
      </w:r>
      <w:r w:rsidR="00125B28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971507" w:rsidRPr="00471080">
        <w:rPr>
          <w:rFonts w:ascii="Times New Roman" w:hAnsi="Times New Roman" w:cs="Times New Roman"/>
          <w:sz w:val="24"/>
          <w:szCs w:val="24"/>
        </w:rPr>
        <w:t>650</w:t>
      </w:r>
      <w:r w:rsidR="00460062" w:rsidRPr="00471080">
        <w:rPr>
          <w:rFonts w:ascii="Times New Roman" w:hAnsi="Times New Roman" w:cs="Times New Roman"/>
          <w:sz w:val="24"/>
          <w:szCs w:val="24"/>
        </w:rPr>
        <w:t>,00 рублей – у</w:t>
      </w:r>
      <w:r w:rsidRPr="00471080">
        <w:rPr>
          <w:rFonts w:ascii="Times New Roman" w:hAnsi="Times New Roman" w:cs="Times New Roman"/>
          <w:sz w:val="24"/>
          <w:szCs w:val="24"/>
        </w:rPr>
        <w:t xml:space="preserve">слуги по предрейсовым (послерейсовым) медицинским осмотрам водителя автомобиля администрации Буняковского сельского поселения), </w:t>
      </w:r>
      <w:r w:rsidR="00971507" w:rsidRPr="00471080">
        <w:rPr>
          <w:rFonts w:ascii="Times New Roman" w:hAnsi="Times New Roman" w:cs="Times New Roman"/>
          <w:sz w:val="24"/>
          <w:szCs w:val="24"/>
        </w:rPr>
        <w:t>15 000</w:t>
      </w:r>
      <w:r w:rsidRPr="00471080">
        <w:rPr>
          <w:rFonts w:ascii="Times New Roman" w:hAnsi="Times New Roman" w:cs="Times New Roman"/>
          <w:sz w:val="24"/>
          <w:szCs w:val="24"/>
        </w:rPr>
        <w:t>,00 рублей –</w:t>
      </w:r>
      <w:r w:rsidR="00D14219" w:rsidRPr="00471080">
        <w:rPr>
          <w:rFonts w:ascii="Times New Roman" w:hAnsi="Times New Roman" w:cs="Times New Roman"/>
          <w:sz w:val="24"/>
          <w:szCs w:val="24"/>
        </w:rPr>
        <w:t xml:space="preserve"> доступ к системе информац</w:t>
      </w:r>
      <w:r w:rsidR="008D60A1" w:rsidRPr="00471080">
        <w:rPr>
          <w:rFonts w:ascii="Times New Roman" w:hAnsi="Times New Roman" w:cs="Times New Roman"/>
          <w:sz w:val="24"/>
          <w:szCs w:val="24"/>
        </w:rPr>
        <w:t xml:space="preserve">ионно-технического обслуживания </w:t>
      </w:r>
      <w:r w:rsidR="00D14219" w:rsidRPr="00471080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14219" w:rsidRPr="00471080">
        <w:rPr>
          <w:rFonts w:ascii="Times New Roman" w:hAnsi="Times New Roman" w:cs="Times New Roman"/>
          <w:sz w:val="24"/>
          <w:szCs w:val="24"/>
        </w:rPr>
        <w:t>СоветникПРОФ</w:t>
      </w:r>
      <w:proofErr w:type="spellEnd"/>
      <w:r w:rsidR="00D14219" w:rsidRPr="00471080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D14219" w:rsidRPr="00471080">
        <w:rPr>
          <w:rFonts w:ascii="Times New Roman" w:hAnsi="Times New Roman" w:cs="Times New Roman"/>
          <w:sz w:val="24"/>
          <w:szCs w:val="24"/>
        </w:rPr>
        <w:t>Консалтинг</w:t>
      </w:r>
      <w:proofErr w:type="gramStart"/>
      <w:r w:rsidR="00D14219" w:rsidRPr="0047108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D14219" w:rsidRPr="00471080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471080">
        <w:rPr>
          <w:rFonts w:ascii="Times New Roman" w:hAnsi="Times New Roman" w:cs="Times New Roman"/>
          <w:sz w:val="24"/>
          <w:szCs w:val="24"/>
        </w:rPr>
        <w:t>;</w:t>
      </w:r>
    </w:p>
    <w:p w:rsidR="002D338E" w:rsidRPr="00471080" w:rsidRDefault="002D338E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увеличение стоимости основных средств – 2 490,00 рублей (приобретение сетевого оборудования (коммутатора) для нужд администрации Буняковского сельского поселения;</w:t>
      </w:r>
    </w:p>
    <w:p w:rsidR="0057215D" w:rsidRPr="00471080" w:rsidRDefault="00E94216" w:rsidP="00FA3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471080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горюче-смазочных материалов – </w:t>
      </w:r>
      <w:r w:rsidR="002D338E" w:rsidRPr="00471080">
        <w:rPr>
          <w:rFonts w:ascii="Times New Roman" w:hAnsi="Times New Roman" w:cs="Times New Roman"/>
          <w:sz w:val="24"/>
          <w:szCs w:val="24"/>
        </w:rPr>
        <w:t>30 213,00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рублей (для служебных поездок администрации Буняковского сельского поселения);</w:t>
      </w:r>
    </w:p>
    <w:p w:rsidR="0057215D" w:rsidRPr="00471080" w:rsidRDefault="0057215D" w:rsidP="00124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394A16" w:rsidRPr="00471080">
        <w:rPr>
          <w:rFonts w:ascii="Times New Roman" w:hAnsi="Times New Roman" w:cs="Times New Roman"/>
          <w:sz w:val="24"/>
          <w:szCs w:val="24"/>
        </w:rPr>
        <w:t>увеличение стоимости</w:t>
      </w:r>
      <w:r w:rsidRPr="00471080">
        <w:rPr>
          <w:rFonts w:ascii="Times New Roman" w:hAnsi="Times New Roman" w:cs="Times New Roman"/>
          <w:sz w:val="24"/>
          <w:szCs w:val="24"/>
        </w:rPr>
        <w:t xml:space="preserve"> прочих оборотных запасов (материалов) – </w:t>
      </w:r>
      <w:r w:rsidR="00FE7DD2" w:rsidRPr="00471080">
        <w:rPr>
          <w:rFonts w:ascii="Times New Roman" w:hAnsi="Times New Roman" w:cs="Times New Roman"/>
          <w:sz w:val="24"/>
          <w:szCs w:val="24"/>
        </w:rPr>
        <w:t>2 435,00</w:t>
      </w:r>
      <w:r w:rsidR="00FA33F9" w:rsidRPr="0047108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47108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D60A1" w:rsidRPr="00471080">
        <w:rPr>
          <w:rFonts w:ascii="Times New Roman" w:hAnsi="Times New Roman" w:cs="Times New Roman"/>
          <w:sz w:val="24"/>
          <w:szCs w:val="24"/>
        </w:rPr>
        <w:t>расходный</w:t>
      </w:r>
      <w:proofErr w:type="gramEnd"/>
      <w:r w:rsidR="008D60A1" w:rsidRPr="00471080">
        <w:rPr>
          <w:rFonts w:ascii="Times New Roman" w:hAnsi="Times New Roman" w:cs="Times New Roman"/>
          <w:sz w:val="24"/>
          <w:szCs w:val="24"/>
        </w:rPr>
        <w:t xml:space="preserve"> материалы для служебного автомобиля </w:t>
      </w:r>
      <w:r w:rsidR="008D60A1" w:rsidRPr="00471080">
        <w:rPr>
          <w:rFonts w:ascii="Times New Roman" w:hAnsi="Times New Roman" w:cs="Times New Roman"/>
          <w:sz w:val="24"/>
          <w:szCs w:val="24"/>
          <w:lang w:val="en-US"/>
        </w:rPr>
        <w:t>LADA</w:t>
      </w:r>
      <w:r w:rsidR="008D60A1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8D60A1" w:rsidRPr="00471080">
        <w:rPr>
          <w:rFonts w:ascii="Times New Roman" w:hAnsi="Times New Roman" w:cs="Times New Roman"/>
          <w:sz w:val="24"/>
          <w:szCs w:val="24"/>
          <w:lang w:val="en-US"/>
        </w:rPr>
        <w:t>GRANTA</w:t>
      </w:r>
      <w:r w:rsidR="008D60A1" w:rsidRPr="00471080">
        <w:rPr>
          <w:rFonts w:ascii="Times New Roman" w:hAnsi="Times New Roman" w:cs="Times New Roman"/>
          <w:sz w:val="24"/>
          <w:szCs w:val="24"/>
        </w:rPr>
        <w:t xml:space="preserve"> 219010</w:t>
      </w:r>
      <w:r w:rsidR="00D76760" w:rsidRPr="00471080">
        <w:rPr>
          <w:rFonts w:ascii="Times New Roman" w:hAnsi="Times New Roman" w:cs="Times New Roman"/>
          <w:sz w:val="24"/>
          <w:szCs w:val="24"/>
        </w:rPr>
        <w:t>)</w:t>
      </w:r>
      <w:r w:rsidR="00124753" w:rsidRPr="00471080">
        <w:rPr>
          <w:rFonts w:ascii="Times New Roman" w:hAnsi="Times New Roman" w:cs="Times New Roman"/>
          <w:sz w:val="24"/>
          <w:szCs w:val="24"/>
        </w:rPr>
        <w:t>;</w:t>
      </w:r>
    </w:p>
    <w:p w:rsidR="00163AB7" w:rsidRPr="00471080" w:rsidRDefault="00163AB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124753" w:rsidRPr="00471080">
        <w:rPr>
          <w:rFonts w:ascii="Times New Roman" w:hAnsi="Times New Roman" w:cs="Times New Roman"/>
          <w:sz w:val="24"/>
          <w:szCs w:val="24"/>
        </w:rPr>
        <w:t>другие экономические санкции</w:t>
      </w:r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FE7DD2" w:rsidRPr="00471080">
        <w:rPr>
          <w:rFonts w:ascii="Times New Roman" w:hAnsi="Times New Roman" w:cs="Times New Roman"/>
          <w:sz w:val="24"/>
          <w:szCs w:val="24"/>
        </w:rPr>
        <w:t>5</w:t>
      </w:r>
      <w:r w:rsidR="00124753" w:rsidRPr="00471080">
        <w:rPr>
          <w:rFonts w:ascii="Times New Roman" w:hAnsi="Times New Roman" w:cs="Times New Roman"/>
          <w:sz w:val="24"/>
          <w:szCs w:val="24"/>
        </w:rPr>
        <w:t>0 000,00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124753" w:rsidRPr="00471080">
        <w:rPr>
          <w:rFonts w:ascii="Times New Roman" w:hAnsi="Times New Roman" w:cs="Times New Roman"/>
          <w:sz w:val="24"/>
          <w:szCs w:val="24"/>
        </w:rPr>
        <w:t xml:space="preserve">штраф за нарушение законодательства РФ </w:t>
      </w:r>
      <w:r w:rsidR="00FE7DD2" w:rsidRPr="00471080">
        <w:rPr>
          <w:rFonts w:ascii="Times New Roman" w:hAnsi="Times New Roman" w:cs="Times New Roman"/>
          <w:sz w:val="24"/>
          <w:szCs w:val="24"/>
        </w:rPr>
        <w:t>в сфере гражданской обороны</w:t>
      </w:r>
      <w:r w:rsidR="00124753" w:rsidRPr="00471080">
        <w:rPr>
          <w:rFonts w:ascii="Times New Roman" w:hAnsi="Times New Roman" w:cs="Times New Roman"/>
          <w:sz w:val="24"/>
          <w:szCs w:val="24"/>
        </w:rPr>
        <w:t>)</w:t>
      </w:r>
      <w:r w:rsidRPr="00471080">
        <w:rPr>
          <w:rFonts w:ascii="Times New Roman" w:hAnsi="Times New Roman" w:cs="Times New Roman"/>
          <w:sz w:val="24"/>
          <w:szCs w:val="24"/>
        </w:rPr>
        <w:t>.</w:t>
      </w:r>
    </w:p>
    <w:p w:rsidR="00FE7DD2" w:rsidRPr="00471080" w:rsidRDefault="00FE7DD2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Национальная оборона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Кассовый расход за счет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округов, из средств Федерального бюджета за отчетный период составил </w:t>
      </w:r>
      <w:r w:rsidR="00021D98" w:rsidRPr="00471080">
        <w:rPr>
          <w:rFonts w:ascii="Times New Roman" w:hAnsi="Times New Roman" w:cs="Times New Roman"/>
          <w:sz w:val="24"/>
          <w:szCs w:val="24"/>
        </w:rPr>
        <w:t>28 935,28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021D98" w:rsidRPr="00471080">
        <w:rPr>
          <w:rFonts w:ascii="Times New Roman" w:hAnsi="Times New Roman" w:cs="Times New Roman"/>
          <w:sz w:val="24"/>
          <w:szCs w:val="24"/>
        </w:rPr>
        <w:t>24,95</w:t>
      </w:r>
      <w:r w:rsidRPr="00471080">
        <w:rPr>
          <w:rFonts w:ascii="Times New Roman" w:hAnsi="Times New Roman" w:cs="Times New Roman"/>
          <w:sz w:val="24"/>
          <w:szCs w:val="24"/>
        </w:rPr>
        <w:t>% к утвержденным расходам. Средства направлены на выплату оплаты труда и начислений военно-учетному работнику администрации Буняковского сельского поселения.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Национальная безопасность и правоохранительная деятельность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D39" w:rsidRPr="00471080" w:rsidRDefault="00426D39" w:rsidP="0042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национальной безопасности и правоохранительной деятельности» предусмотрены средства в сумме 3</w:t>
      </w:r>
      <w:r w:rsidR="00021D98" w:rsidRPr="00471080">
        <w:rPr>
          <w:rFonts w:ascii="Times New Roman" w:hAnsi="Times New Roman" w:cs="Times New Roman"/>
          <w:sz w:val="24"/>
          <w:szCs w:val="24"/>
        </w:rPr>
        <w:t> 500,00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4A667D" w:rsidRPr="00471080">
        <w:rPr>
          <w:rFonts w:ascii="Times New Roman" w:hAnsi="Times New Roman" w:cs="Times New Roman"/>
          <w:sz w:val="24"/>
          <w:szCs w:val="24"/>
        </w:rPr>
        <w:t>В отчетном периоде кассовых расходов не осуществлялось.</w:t>
      </w:r>
    </w:p>
    <w:p w:rsidR="00384411" w:rsidRPr="00471080" w:rsidRDefault="00384411" w:rsidP="003844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Национальная экономика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lastRenderedPageBreak/>
        <w:t xml:space="preserve">Расходы поселения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по данному разделу составили               </w:t>
      </w:r>
      <w:r w:rsidR="00021D98" w:rsidRPr="00471080">
        <w:rPr>
          <w:rFonts w:ascii="Times New Roman" w:hAnsi="Times New Roman" w:cs="Times New Roman"/>
          <w:sz w:val="24"/>
          <w:szCs w:val="24"/>
        </w:rPr>
        <w:t>456 169,02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8262D6" w:rsidRPr="00471080">
        <w:rPr>
          <w:rFonts w:ascii="Times New Roman" w:hAnsi="Times New Roman" w:cs="Times New Roman"/>
          <w:sz w:val="24"/>
          <w:szCs w:val="24"/>
        </w:rPr>
        <w:t>17,79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утвержденным расходам. Данные расходы предусмотрены по </w:t>
      </w:r>
      <w:r w:rsidR="008262D6" w:rsidRPr="00471080">
        <w:rPr>
          <w:rFonts w:ascii="Times New Roman" w:hAnsi="Times New Roman" w:cs="Times New Roman"/>
          <w:sz w:val="24"/>
          <w:szCs w:val="24"/>
        </w:rPr>
        <w:t>2</w:t>
      </w:r>
      <w:r w:rsidRPr="00471080">
        <w:rPr>
          <w:rFonts w:ascii="Times New Roman" w:hAnsi="Times New Roman" w:cs="Times New Roman"/>
          <w:sz w:val="24"/>
          <w:szCs w:val="24"/>
        </w:rPr>
        <w:t xml:space="preserve"> подразделам.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По подразделу «Сельское хозяйство и рыболовство» </w:t>
      </w:r>
      <w:r w:rsidR="008262D6" w:rsidRPr="00471080">
        <w:rPr>
          <w:rFonts w:ascii="Times New Roman" w:hAnsi="Times New Roman" w:cs="Times New Roman"/>
          <w:sz w:val="24"/>
          <w:szCs w:val="24"/>
        </w:rPr>
        <w:t xml:space="preserve">предусмотрены средства в сумме 1 411 200,00 рублей </w:t>
      </w:r>
      <w:r w:rsidRPr="00471080">
        <w:rPr>
          <w:rFonts w:ascii="Times New Roman" w:hAnsi="Times New Roman" w:cs="Times New Roman"/>
          <w:sz w:val="24"/>
          <w:szCs w:val="24"/>
        </w:rPr>
        <w:t>за счет иных межбюджетных трансфертов из областного и районного бюджетов, в соответствии с муниципальной программой Буняковского сельского поселения Одесского муниципального района Омской области «Развитие социально-экономического потенциала Буняковского сельского поселения Одесского муниципального района Омской области на 2023-2027 годы»</w:t>
      </w:r>
      <w:r w:rsidR="00F3529F" w:rsidRPr="00471080">
        <w:rPr>
          <w:rFonts w:ascii="Times New Roman" w:hAnsi="Times New Roman" w:cs="Times New Roman"/>
          <w:sz w:val="24"/>
          <w:szCs w:val="24"/>
        </w:rPr>
        <w:t>,</w:t>
      </w:r>
      <w:r w:rsidRPr="00471080">
        <w:rPr>
          <w:rFonts w:ascii="Times New Roman" w:hAnsi="Times New Roman" w:cs="Times New Roman"/>
          <w:sz w:val="24"/>
          <w:szCs w:val="24"/>
        </w:rPr>
        <w:t xml:space="preserve"> на выплату субсидий</w:t>
      </w:r>
      <w:r w:rsidR="009F551D" w:rsidRPr="00471080">
        <w:rPr>
          <w:rFonts w:ascii="Times New Roman" w:hAnsi="Times New Roman" w:cs="Times New Roman"/>
          <w:sz w:val="24"/>
          <w:szCs w:val="24"/>
        </w:rPr>
        <w:t xml:space="preserve"> гражданам, ведущим личное подсобное хозяйство, на</w:t>
      </w:r>
      <w:proofErr w:type="gramEnd"/>
      <w:r w:rsidR="009F551D" w:rsidRPr="00471080">
        <w:rPr>
          <w:rFonts w:ascii="Times New Roman" w:hAnsi="Times New Roman" w:cs="Times New Roman"/>
          <w:sz w:val="24"/>
          <w:szCs w:val="24"/>
        </w:rPr>
        <w:t xml:space="preserve"> производство</w:t>
      </w:r>
      <w:r w:rsidRPr="00471080">
        <w:rPr>
          <w:rFonts w:ascii="Times New Roman" w:hAnsi="Times New Roman" w:cs="Times New Roman"/>
          <w:sz w:val="24"/>
          <w:szCs w:val="24"/>
        </w:rPr>
        <w:t xml:space="preserve"> молока. </w:t>
      </w:r>
      <w:r w:rsidR="008262D6" w:rsidRPr="00471080">
        <w:rPr>
          <w:rFonts w:ascii="Times New Roman" w:hAnsi="Times New Roman" w:cs="Times New Roman"/>
          <w:sz w:val="24"/>
          <w:szCs w:val="24"/>
        </w:rPr>
        <w:t>В отчетном периоде кассовых расходов не осуществлялось.</w:t>
      </w:r>
    </w:p>
    <w:p w:rsidR="008E5DA8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По подразделу «Дорожное хозяйство (дорожные фонды)» кассовый расход составил </w:t>
      </w:r>
      <w:r w:rsidR="008262D6" w:rsidRPr="00471080">
        <w:rPr>
          <w:rFonts w:ascii="Times New Roman" w:hAnsi="Times New Roman" w:cs="Times New Roman"/>
          <w:sz w:val="24"/>
          <w:szCs w:val="24"/>
        </w:rPr>
        <w:t>456 169,02</w:t>
      </w:r>
      <w:r w:rsidR="00F87542" w:rsidRPr="00471080">
        <w:rPr>
          <w:rFonts w:ascii="Times New Roman" w:hAnsi="Times New Roman" w:cs="Times New Roman"/>
          <w:sz w:val="24"/>
          <w:szCs w:val="24"/>
        </w:rPr>
        <w:t xml:space="preserve"> рублей (или </w:t>
      </w:r>
      <w:r w:rsidR="008262D6" w:rsidRPr="00471080">
        <w:rPr>
          <w:rFonts w:ascii="Times New Roman" w:hAnsi="Times New Roman" w:cs="Times New Roman"/>
          <w:sz w:val="24"/>
          <w:szCs w:val="24"/>
        </w:rPr>
        <w:t>39,57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утвержденным расходам). Средства направлены на </w:t>
      </w:r>
      <w:r w:rsidR="008E5DA8" w:rsidRPr="00471080">
        <w:rPr>
          <w:rFonts w:ascii="Times New Roman" w:hAnsi="Times New Roman" w:cs="Times New Roman"/>
          <w:sz w:val="24"/>
          <w:szCs w:val="24"/>
        </w:rPr>
        <w:t>содержание</w:t>
      </w:r>
      <w:r w:rsidR="00E716EF" w:rsidRPr="00471080">
        <w:rPr>
          <w:rFonts w:ascii="Times New Roman" w:hAnsi="Times New Roman" w:cs="Times New Roman"/>
          <w:sz w:val="24"/>
          <w:szCs w:val="24"/>
        </w:rPr>
        <w:t xml:space="preserve"> внутрипоселковых автомобильных </w:t>
      </w:r>
      <w:r w:rsidRPr="00471080">
        <w:rPr>
          <w:rFonts w:ascii="Times New Roman" w:hAnsi="Times New Roman" w:cs="Times New Roman"/>
          <w:sz w:val="24"/>
          <w:szCs w:val="24"/>
        </w:rPr>
        <w:t>дорог Буняковского сельского поселения, в т.ч.:</w:t>
      </w:r>
    </w:p>
    <w:p w:rsidR="00ED3968" w:rsidRPr="00471080" w:rsidRDefault="00ED3968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коммунальные услуги – </w:t>
      </w:r>
      <w:r w:rsidR="001C34CD" w:rsidRPr="00471080">
        <w:rPr>
          <w:rFonts w:ascii="Times New Roman" w:hAnsi="Times New Roman" w:cs="Times New Roman"/>
          <w:sz w:val="24"/>
          <w:szCs w:val="24"/>
        </w:rPr>
        <w:t>47 768,94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(освещение автомобильных дорог Буняковского сельского поселения);</w:t>
      </w:r>
    </w:p>
    <w:p w:rsidR="008E5DA8" w:rsidRPr="00471080" w:rsidRDefault="00875131" w:rsidP="008751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пр</w:t>
      </w:r>
      <w:r w:rsidR="008E5DA8" w:rsidRPr="00471080">
        <w:rPr>
          <w:rFonts w:ascii="Times New Roman" w:hAnsi="Times New Roman" w:cs="Times New Roman"/>
          <w:sz w:val="24"/>
          <w:szCs w:val="24"/>
        </w:rPr>
        <w:t>очие работ</w:t>
      </w:r>
      <w:r w:rsidR="006272CD" w:rsidRPr="00471080">
        <w:rPr>
          <w:rFonts w:ascii="Times New Roman" w:hAnsi="Times New Roman" w:cs="Times New Roman"/>
          <w:sz w:val="24"/>
          <w:szCs w:val="24"/>
        </w:rPr>
        <w:t>ы</w:t>
      </w:r>
      <w:r w:rsidR="008E5DA8" w:rsidRPr="00471080">
        <w:rPr>
          <w:rFonts w:ascii="Times New Roman" w:hAnsi="Times New Roman" w:cs="Times New Roman"/>
          <w:sz w:val="24"/>
          <w:szCs w:val="24"/>
        </w:rPr>
        <w:t>, услуги по содержанию имущества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–</w:t>
      </w:r>
      <w:r w:rsidR="008E5DA8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1C34CD" w:rsidRPr="00471080">
        <w:rPr>
          <w:rFonts w:ascii="Times New Roman" w:hAnsi="Times New Roman" w:cs="Times New Roman"/>
          <w:sz w:val="24"/>
          <w:szCs w:val="24"/>
        </w:rPr>
        <w:t>152 400,08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E5DA8" w:rsidRPr="00471080">
        <w:rPr>
          <w:rFonts w:ascii="Times New Roman" w:hAnsi="Times New Roman" w:cs="Times New Roman"/>
          <w:sz w:val="24"/>
          <w:szCs w:val="24"/>
        </w:rPr>
        <w:t xml:space="preserve"> (чистка дорог от снега</w:t>
      </w:r>
      <w:r w:rsidR="001C34CD" w:rsidRPr="00471080">
        <w:rPr>
          <w:rFonts w:ascii="Times New Roman" w:hAnsi="Times New Roman" w:cs="Times New Roman"/>
          <w:sz w:val="24"/>
          <w:szCs w:val="24"/>
        </w:rPr>
        <w:t>).</w:t>
      </w:r>
    </w:p>
    <w:p w:rsidR="001C34CD" w:rsidRPr="00471080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В соответствии с муниципальной программой Буняковского сельского поселения Одесского муниципального района Омской области «Программа комплексного развития транспортной инфраструктуры на территории Буняковского сельского поселения Одесского муниципального района Омской области на 2017-2033 годы» </w:t>
      </w:r>
      <w:r w:rsidR="001C34CD" w:rsidRPr="00471080">
        <w:rPr>
          <w:rFonts w:ascii="Times New Roman" w:hAnsi="Times New Roman" w:cs="Times New Roman"/>
          <w:sz w:val="24"/>
          <w:szCs w:val="24"/>
        </w:rPr>
        <w:t>произведены расходы на приобретение строительных материалов (смесь щебеночно-песчаная (С-2) в количестве 128 тонн для обустройства обочин автомобильной дороги в с. Буняковка по ул. Почтовая (от пер. Школьный до жилого</w:t>
      </w:r>
      <w:proofErr w:type="gramEnd"/>
      <w:r w:rsidR="001C34CD" w:rsidRPr="004710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34CD" w:rsidRPr="00471080">
        <w:rPr>
          <w:rFonts w:ascii="Times New Roman" w:hAnsi="Times New Roman" w:cs="Times New Roman"/>
          <w:sz w:val="24"/>
          <w:szCs w:val="24"/>
        </w:rPr>
        <w:t>дома № 20) Одесского муниципального района Омской области) на сумму 256 000,00 рублей.</w:t>
      </w:r>
      <w:proofErr w:type="gramEnd"/>
    </w:p>
    <w:p w:rsidR="00D728F7" w:rsidRPr="00471080" w:rsidRDefault="00D728F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Жилищно-коммунальное хозяйство</w:t>
      </w:r>
    </w:p>
    <w:p w:rsidR="006272CD" w:rsidRPr="00471080" w:rsidRDefault="006272C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28F7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бюджета поселения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по разделу «Жилищно-коммунальное хозяйство» исполнены в сумме </w:t>
      </w:r>
      <w:r w:rsidR="001C34CD" w:rsidRPr="00471080">
        <w:rPr>
          <w:rFonts w:ascii="Times New Roman" w:hAnsi="Times New Roman" w:cs="Times New Roman"/>
          <w:sz w:val="24"/>
          <w:szCs w:val="24"/>
        </w:rPr>
        <w:t>32 948,47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1C34CD" w:rsidRPr="00471080">
        <w:rPr>
          <w:rFonts w:ascii="Times New Roman" w:hAnsi="Times New Roman" w:cs="Times New Roman"/>
          <w:sz w:val="24"/>
          <w:szCs w:val="24"/>
        </w:rPr>
        <w:t>16,53</w:t>
      </w:r>
      <w:r w:rsidR="00A00BB8" w:rsidRPr="00471080">
        <w:rPr>
          <w:rFonts w:ascii="Times New Roman" w:hAnsi="Times New Roman" w:cs="Times New Roman"/>
          <w:sz w:val="24"/>
          <w:szCs w:val="24"/>
        </w:rPr>
        <w:t xml:space="preserve">% к утвержденным расходам. </w:t>
      </w:r>
      <w:r w:rsidRPr="00471080">
        <w:rPr>
          <w:rFonts w:ascii="Times New Roman" w:hAnsi="Times New Roman" w:cs="Times New Roman"/>
          <w:sz w:val="24"/>
          <w:szCs w:val="24"/>
        </w:rPr>
        <w:t xml:space="preserve">Данная сумма израсходована по </w:t>
      </w:r>
      <w:r w:rsidR="006D5389" w:rsidRPr="00471080">
        <w:rPr>
          <w:rFonts w:ascii="Times New Roman" w:hAnsi="Times New Roman" w:cs="Times New Roman"/>
          <w:sz w:val="24"/>
          <w:szCs w:val="24"/>
        </w:rPr>
        <w:t>направлению</w:t>
      </w:r>
      <w:r w:rsidRPr="00471080">
        <w:rPr>
          <w:rFonts w:ascii="Times New Roman" w:hAnsi="Times New Roman" w:cs="Times New Roman"/>
          <w:sz w:val="24"/>
          <w:szCs w:val="24"/>
        </w:rPr>
        <w:t xml:space="preserve"> «Прочие мероприятия по благоустройству городских округов и поселений»</w:t>
      </w:r>
      <w:r w:rsidR="006D5389" w:rsidRPr="00471080">
        <w:rPr>
          <w:rFonts w:ascii="Times New Roman" w:hAnsi="Times New Roman" w:cs="Times New Roman"/>
          <w:sz w:val="24"/>
          <w:szCs w:val="24"/>
        </w:rPr>
        <w:t xml:space="preserve">, а именно </w:t>
      </w:r>
      <w:proofErr w:type="gramStart"/>
      <w:r w:rsidR="006D5389" w:rsidRPr="004710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728F7" w:rsidRPr="00471080">
        <w:rPr>
          <w:rFonts w:ascii="Times New Roman" w:hAnsi="Times New Roman" w:cs="Times New Roman"/>
          <w:sz w:val="24"/>
          <w:szCs w:val="24"/>
        </w:rPr>
        <w:t>:</w:t>
      </w:r>
    </w:p>
    <w:p w:rsidR="00D443F7" w:rsidRPr="00471080" w:rsidRDefault="00D728F7" w:rsidP="001C3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</w:t>
      </w:r>
      <w:r w:rsidR="006D5389" w:rsidRPr="00471080">
        <w:rPr>
          <w:rFonts w:ascii="Times New Roman" w:hAnsi="Times New Roman" w:cs="Times New Roman"/>
          <w:sz w:val="24"/>
          <w:szCs w:val="24"/>
        </w:rPr>
        <w:t xml:space="preserve"> оплату прочих работ, услуг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по содержанию имущества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1C34CD" w:rsidRPr="00471080">
        <w:rPr>
          <w:rFonts w:ascii="Times New Roman" w:hAnsi="Times New Roman" w:cs="Times New Roman"/>
          <w:sz w:val="24"/>
          <w:szCs w:val="24"/>
        </w:rPr>
        <w:t>31 886,47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B80CDF" w:rsidRPr="00471080">
        <w:rPr>
          <w:rFonts w:ascii="Times New Roman" w:hAnsi="Times New Roman" w:cs="Times New Roman"/>
          <w:sz w:val="24"/>
          <w:szCs w:val="24"/>
        </w:rPr>
        <w:t xml:space="preserve">(услуги по уборке мусора и </w:t>
      </w:r>
      <w:r w:rsidR="006D5389" w:rsidRPr="00471080">
        <w:rPr>
          <w:rFonts w:ascii="Times New Roman" w:hAnsi="Times New Roman" w:cs="Times New Roman"/>
          <w:sz w:val="24"/>
          <w:szCs w:val="24"/>
        </w:rPr>
        <w:t>снега</w:t>
      </w:r>
      <w:r w:rsidR="003D214E" w:rsidRPr="00471080">
        <w:rPr>
          <w:rFonts w:ascii="Times New Roman" w:hAnsi="Times New Roman" w:cs="Times New Roman"/>
          <w:sz w:val="24"/>
          <w:szCs w:val="24"/>
        </w:rPr>
        <w:t xml:space="preserve"> на </w:t>
      </w:r>
      <w:r w:rsidR="00B80CDF" w:rsidRPr="00471080">
        <w:rPr>
          <w:rFonts w:ascii="Times New Roman" w:hAnsi="Times New Roman" w:cs="Times New Roman"/>
          <w:sz w:val="24"/>
          <w:szCs w:val="24"/>
        </w:rPr>
        <w:t xml:space="preserve">территории Буняковского сельского поселения </w:t>
      </w:r>
      <w:r w:rsidR="006D5389" w:rsidRPr="00471080">
        <w:rPr>
          <w:rFonts w:ascii="Times New Roman" w:hAnsi="Times New Roman" w:cs="Times New Roman"/>
          <w:sz w:val="24"/>
          <w:szCs w:val="24"/>
        </w:rPr>
        <w:t>в соответств</w:t>
      </w:r>
      <w:r w:rsidR="001C34CD" w:rsidRPr="00471080">
        <w:rPr>
          <w:rFonts w:ascii="Times New Roman" w:hAnsi="Times New Roman" w:cs="Times New Roman"/>
          <w:sz w:val="24"/>
          <w:szCs w:val="24"/>
        </w:rPr>
        <w:t>ии с ДГПХ № 3 от 13.02.2025г.);</w:t>
      </w:r>
    </w:p>
    <w:p w:rsidR="000F0E1A" w:rsidRPr="00471080" w:rsidRDefault="003D214E" w:rsidP="001C34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увеличение стоимости горюче-смазочных материалов – </w:t>
      </w:r>
      <w:r w:rsidR="001C34CD" w:rsidRPr="00471080">
        <w:rPr>
          <w:rFonts w:ascii="Times New Roman" w:hAnsi="Times New Roman" w:cs="Times New Roman"/>
          <w:sz w:val="24"/>
          <w:szCs w:val="24"/>
        </w:rPr>
        <w:t>1 062,00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(для </w:t>
      </w:r>
      <w:r w:rsidR="001C34CD" w:rsidRPr="00471080">
        <w:rPr>
          <w:rFonts w:ascii="Times New Roman" w:hAnsi="Times New Roman" w:cs="Times New Roman"/>
          <w:sz w:val="24"/>
          <w:szCs w:val="24"/>
        </w:rPr>
        <w:t xml:space="preserve">работы снегоуборщика </w:t>
      </w:r>
      <w:r w:rsidRPr="00471080">
        <w:rPr>
          <w:rFonts w:ascii="Times New Roman" w:hAnsi="Times New Roman" w:cs="Times New Roman"/>
          <w:sz w:val="24"/>
          <w:szCs w:val="24"/>
        </w:rPr>
        <w:t>на территории Бун</w:t>
      </w:r>
      <w:r w:rsidR="001C34CD" w:rsidRPr="00471080">
        <w:rPr>
          <w:rFonts w:ascii="Times New Roman" w:hAnsi="Times New Roman" w:cs="Times New Roman"/>
          <w:sz w:val="24"/>
          <w:szCs w:val="24"/>
        </w:rPr>
        <w:t>яковского сельского поселения)</w:t>
      </w:r>
      <w:r w:rsidR="005F4395" w:rsidRPr="004710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34CD" w:rsidRPr="00471080" w:rsidRDefault="001C34C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Образование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71A" w:rsidRPr="00471080" w:rsidRDefault="0057215D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По разделу «Образование» </w:t>
      </w:r>
      <w:r w:rsidR="007A4FC2" w:rsidRPr="00471080">
        <w:rPr>
          <w:rFonts w:ascii="Times New Roman" w:hAnsi="Times New Roman" w:cs="Times New Roman"/>
          <w:sz w:val="24"/>
          <w:szCs w:val="24"/>
        </w:rPr>
        <w:t xml:space="preserve">кассовый расход по состоянию на 1 </w:t>
      </w:r>
      <w:r w:rsidR="00F6271A" w:rsidRPr="00471080">
        <w:rPr>
          <w:rFonts w:ascii="Times New Roman" w:hAnsi="Times New Roman" w:cs="Times New Roman"/>
          <w:sz w:val="24"/>
          <w:szCs w:val="24"/>
        </w:rPr>
        <w:t>апреля 2025</w:t>
      </w:r>
      <w:r w:rsidR="007A4FC2" w:rsidRPr="00471080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r w:rsidR="00F6271A" w:rsidRPr="00471080">
        <w:rPr>
          <w:rFonts w:ascii="Times New Roman" w:hAnsi="Times New Roman" w:cs="Times New Roman"/>
          <w:sz w:val="24"/>
          <w:szCs w:val="24"/>
        </w:rPr>
        <w:t>11 542</w:t>
      </w:r>
      <w:r w:rsidR="007A4FC2" w:rsidRPr="00471080">
        <w:rPr>
          <w:rFonts w:ascii="Times New Roman" w:hAnsi="Times New Roman" w:cs="Times New Roman"/>
          <w:sz w:val="24"/>
          <w:szCs w:val="24"/>
        </w:rPr>
        <w:t xml:space="preserve">,00 рублей или </w:t>
      </w:r>
      <w:r w:rsidR="00F6271A" w:rsidRPr="00471080">
        <w:rPr>
          <w:rFonts w:ascii="Times New Roman" w:hAnsi="Times New Roman" w:cs="Times New Roman"/>
          <w:sz w:val="24"/>
          <w:szCs w:val="24"/>
        </w:rPr>
        <w:t>38,73</w:t>
      </w:r>
      <w:r w:rsidR="007A4FC2" w:rsidRPr="00471080">
        <w:rPr>
          <w:rFonts w:ascii="Times New Roman" w:hAnsi="Times New Roman" w:cs="Times New Roman"/>
          <w:sz w:val="24"/>
          <w:szCs w:val="24"/>
        </w:rPr>
        <w:t xml:space="preserve">% к уточненной бюджетной росписи. </w:t>
      </w:r>
    </w:p>
    <w:p w:rsidR="00F6271A" w:rsidRPr="00471080" w:rsidRDefault="00F6271A" w:rsidP="00F627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ab/>
        <w:t xml:space="preserve">В рамках подраздела «Профессиональная подготовка, переподготовка и повышение квалификации» произведены расходы в сумме 4 800,00 рублей на оплату образовательных услуг по программе «Профессиональная подготовка пожарных добровольных пожарных команд» с. Буняковки. Обучение прошли представители добровольной пожарной команды с. Буняковки (3 человека). </w:t>
      </w:r>
    </w:p>
    <w:p w:rsidR="00F6271A" w:rsidRPr="00471080" w:rsidRDefault="00F6271A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В рамках подраздела «Молодежная политика и оздоровление детей» расходы составили 6 742,00 рубля, или 26,97% к уточненной бюджетной росписи.</w:t>
      </w:r>
    </w:p>
    <w:p w:rsidR="007A4FC2" w:rsidRPr="00471080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Средства направлены на приобретение (изготовление) подарочной и сувенирной продукции во время проведения праздничных мероприятий для детей и молодежи, в т.ч.:</w:t>
      </w:r>
    </w:p>
    <w:p w:rsidR="007A4FC2" w:rsidRPr="00471080" w:rsidRDefault="007A4FC2" w:rsidP="005D3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6271A" w:rsidRPr="00471080">
        <w:rPr>
          <w:rFonts w:ascii="Times New Roman" w:hAnsi="Times New Roman" w:cs="Times New Roman"/>
          <w:sz w:val="24"/>
          <w:szCs w:val="24"/>
        </w:rPr>
        <w:t>на проведение спортивно-игровой программы по настольно-спортивным играм для обучающихся МКОУ «Буняковская СШ» «Славься, казачество!» (</w:t>
      </w:r>
      <w:r w:rsidRPr="00471080">
        <w:rPr>
          <w:rFonts w:ascii="Times New Roman" w:hAnsi="Times New Roman" w:cs="Times New Roman"/>
          <w:sz w:val="24"/>
          <w:szCs w:val="24"/>
        </w:rPr>
        <w:t>3 </w:t>
      </w:r>
      <w:r w:rsidR="00F6271A" w:rsidRPr="00471080">
        <w:rPr>
          <w:rFonts w:ascii="Times New Roman" w:hAnsi="Times New Roman" w:cs="Times New Roman"/>
          <w:sz w:val="24"/>
          <w:szCs w:val="24"/>
        </w:rPr>
        <w:t>420</w:t>
      </w:r>
      <w:r w:rsidRPr="00471080">
        <w:rPr>
          <w:rFonts w:ascii="Times New Roman" w:hAnsi="Times New Roman" w:cs="Times New Roman"/>
          <w:sz w:val="24"/>
          <w:szCs w:val="24"/>
        </w:rPr>
        <w:t xml:space="preserve">,00 рублей – </w:t>
      </w:r>
      <w:r w:rsidR="00F6271A" w:rsidRPr="00471080">
        <w:rPr>
          <w:rFonts w:ascii="Times New Roman" w:hAnsi="Times New Roman" w:cs="Times New Roman"/>
          <w:sz w:val="24"/>
          <w:szCs w:val="24"/>
        </w:rPr>
        <w:t>наградная спортивная атрибутика (кубок – 3шт.), 3 322,00 рублей – сладкие подарки (торты) участникам мероприятия).</w:t>
      </w:r>
    </w:p>
    <w:p w:rsidR="007A4FC2" w:rsidRPr="00471080" w:rsidRDefault="007A4FC2" w:rsidP="007A4F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7A4FC2" w:rsidP="007A4F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Культура</w:t>
      </w:r>
      <w:r w:rsidR="0057215D" w:rsidRPr="00471080">
        <w:rPr>
          <w:rFonts w:ascii="Times New Roman" w:hAnsi="Times New Roman" w:cs="Times New Roman"/>
          <w:sz w:val="24"/>
          <w:szCs w:val="24"/>
        </w:rPr>
        <w:t>, кинематография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740B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Кассовые расходы бюджета сельского поселения за отчетный период </w:t>
      </w:r>
      <w:r w:rsidR="006779FB" w:rsidRPr="00471080">
        <w:rPr>
          <w:rFonts w:ascii="Times New Roman" w:hAnsi="Times New Roman" w:cs="Times New Roman"/>
          <w:sz w:val="24"/>
          <w:szCs w:val="24"/>
        </w:rPr>
        <w:t>2025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года по отрасли «Культура, кинематография» составили </w:t>
      </w:r>
      <w:r w:rsidR="006779FB" w:rsidRPr="00471080">
        <w:rPr>
          <w:rFonts w:ascii="Times New Roman" w:hAnsi="Times New Roman" w:cs="Times New Roman"/>
          <w:sz w:val="24"/>
          <w:szCs w:val="24"/>
        </w:rPr>
        <w:t>605 957,04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6779FB" w:rsidRPr="00471080">
        <w:rPr>
          <w:rFonts w:ascii="Times New Roman" w:hAnsi="Times New Roman" w:cs="Times New Roman"/>
          <w:sz w:val="24"/>
          <w:szCs w:val="24"/>
        </w:rPr>
        <w:t>41,77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расходам, </w:t>
      </w:r>
      <w:r w:rsidR="00AB740B" w:rsidRPr="00471080">
        <w:rPr>
          <w:rFonts w:ascii="Times New Roman" w:hAnsi="Times New Roman" w:cs="Times New Roman"/>
          <w:sz w:val="24"/>
          <w:szCs w:val="24"/>
        </w:rPr>
        <w:t>утвержденным</w:t>
      </w:r>
      <w:r w:rsidR="006779FB" w:rsidRPr="00471080">
        <w:rPr>
          <w:rFonts w:ascii="Times New Roman" w:hAnsi="Times New Roman" w:cs="Times New Roman"/>
          <w:sz w:val="24"/>
          <w:szCs w:val="24"/>
        </w:rPr>
        <w:t xml:space="preserve"> решением Совета депутатов от 23.12.2024</w:t>
      </w:r>
      <w:r w:rsidR="00AB740B" w:rsidRPr="00471080">
        <w:rPr>
          <w:rFonts w:ascii="Times New Roman" w:hAnsi="Times New Roman" w:cs="Times New Roman"/>
          <w:sz w:val="24"/>
          <w:szCs w:val="24"/>
        </w:rPr>
        <w:t xml:space="preserve"> года № 33 «О бюджете Буняковского сельского поселения Одесского муниципально</w:t>
      </w:r>
      <w:r w:rsidR="006779FB" w:rsidRPr="00471080">
        <w:rPr>
          <w:rFonts w:ascii="Times New Roman" w:hAnsi="Times New Roman" w:cs="Times New Roman"/>
          <w:sz w:val="24"/>
          <w:szCs w:val="24"/>
        </w:rPr>
        <w:t>го района Омской области на 2025</w:t>
      </w:r>
      <w:r w:rsidR="00AB740B" w:rsidRPr="00471080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6779FB" w:rsidRPr="00471080">
        <w:rPr>
          <w:rFonts w:ascii="Times New Roman" w:hAnsi="Times New Roman" w:cs="Times New Roman"/>
          <w:sz w:val="24"/>
          <w:szCs w:val="24"/>
        </w:rPr>
        <w:t>6 и 2027</w:t>
      </w:r>
      <w:r w:rsidR="00AB740B" w:rsidRPr="00471080">
        <w:rPr>
          <w:rFonts w:ascii="Times New Roman" w:hAnsi="Times New Roman" w:cs="Times New Roman"/>
          <w:sz w:val="24"/>
          <w:szCs w:val="24"/>
        </w:rPr>
        <w:t xml:space="preserve"> годов».</w:t>
      </w:r>
      <w:proofErr w:type="gramEnd"/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По подразделу «Культура» кассовый расход составил </w:t>
      </w:r>
      <w:r w:rsidR="006779FB" w:rsidRPr="00471080">
        <w:rPr>
          <w:rFonts w:ascii="Times New Roman" w:hAnsi="Times New Roman" w:cs="Times New Roman"/>
          <w:sz w:val="24"/>
          <w:szCs w:val="24"/>
        </w:rPr>
        <w:t>588 065,30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6779FB" w:rsidRPr="00471080">
        <w:rPr>
          <w:rFonts w:ascii="Times New Roman" w:hAnsi="Times New Roman" w:cs="Times New Roman"/>
          <w:sz w:val="24"/>
          <w:szCs w:val="24"/>
        </w:rPr>
        <w:t>41,65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 утвержденным расходам.  Средства в сумме </w:t>
      </w:r>
      <w:r w:rsidR="006779FB" w:rsidRPr="00471080">
        <w:rPr>
          <w:rFonts w:ascii="Times New Roman" w:hAnsi="Times New Roman" w:cs="Times New Roman"/>
          <w:sz w:val="24"/>
          <w:szCs w:val="24"/>
        </w:rPr>
        <w:t>509 727,34</w:t>
      </w:r>
      <w:r w:rsidR="00F95C91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Pr="00471080">
        <w:rPr>
          <w:rFonts w:ascii="Times New Roman" w:hAnsi="Times New Roman" w:cs="Times New Roman"/>
          <w:sz w:val="24"/>
          <w:szCs w:val="24"/>
        </w:rPr>
        <w:t>рублей потрачены на  оплату коммунальных услуг Буняковского ЦК Д  и отопление библиотеки, из них: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оплата электроэнергии Буняковского ЦК и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6779FB" w:rsidRPr="00471080">
        <w:rPr>
          <w:rFonts w:ascii="Times New Roman" w:hAnsi="Times New Roman" w:cs="Times New Roman"/>
          <w:sz w:val="24"/>
          <w:szCs w:val="24"/>
        </w:rPr>
        <w:t>13 382,00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оплата водоснабжения Буняковского ЦК и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6779FB" w:rsidRPr="00471080">
        <w:rPr>
          <w:rFonts w:ascii="Times New Roman" w:hAnsi="Times New Roman" w:cs="Times New Roman"/>
          <w:sz w:val="24"/>
          <w:szCs w:val="24"/>
        </w:rPr>
        <w:t>3 437,55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оплата отопления сельской библиотеки – </w:t>
      </w:r>
      <w:r w:rsidR="006779FB" w:rsidRPr="00471080">
        <w:rPr>
          <w:rFonts w:ascii="Times New Roman" w:hAnsi="Times New Roman" w:cs="Times New Roman"/>
          <w:sz w:val="24"/>
          <w:szCs w:val="24"/>
        </w:rPr>
        <w:t>55 536,16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 оплата отопления Буняковского ЦК и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6779FB" w:rsidRPr="00471080">
        <w:rPr>
          <w:rFonts w:ascii="Times New Roman" w:hAnsi="Times New Roman" w:cs="Times New Roman"/>
          <w:sz w:val="24"/>
          <w:szCs w:val="24"/>
        </w:rPr>
        <w:t>437 371,63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Услуги связи, в т.ч. интернет сельской библиотеки и ЦК и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– </w:t>
      </w:r>
      <w:r w:rsidR="006779FB" w:rsidRPr="00471080">
        <w:rPr>
          <w:rFonts w:ascii="Times New Roman" w:hAnsi="Times New Roman" w:cs="Times New Roman"/>
          <w:sz w:val="24"/>
          <w:szCs w:val="24"/>
        </w:rPr>
        <w:t>11 759,38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Оплата отопления в сумме </w:t>
      </w:r>
      <w:r w:rsidR="006779FB" w:rsidRPr="00471080">
        <w:rPr>
          <w:rFonts w:ascii="Times New Roman" w:hAnsi="Times New Roman" w:cs="Times New Roman"/>
          <w:sz w:val="24"/>
          <w:szCs w:val="24"/>
        </w:rPr>
        <w:t>367 275,41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произведена 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>за счет иных межбюджетных трансфертов бюджетам сельских поселений на оплату расходов за предоставленную тепловую энергию учреждениям культуры из районного бюджета в соответствии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с Соглашением от </w:t>
      </w:r>
      <w:r w:rsidR="006779FB" w:rsidRPr="00471080">
        <w:rPr>
          <w:rFonts w:ascii="Times New Roman" w:hAnsi="Times New Roman" w:cs="Times New Roman"/>
          <w:sz w:val="24"/>
          <w:szCs w:val="24"/>
        </w:rPr>
        <w:t>05.03.2025г</w:t>
      </w:r>
      <w:r w:rsidR="007B1174" w:rsidRPr="00471080">
        <w:rPr>
          <w:rFonts w:ascii="Times New Roman" w:hAnsi="Times New Roman" w:cs="Times New Roman"/>
          <w:sz w:val="24"/>
          <w:szCs w:val="24"/>
        </w:rPr>
        <w:t>. № 2</w:t>
      </w:r>
      <w:r w:rsidRPr="00471080">
        <w:rPr>
          <w:rFonts w:ascii="Times New Roman" w:hAnsi="Times New Roman" w:cs="Times New Roman"/>
          <w:sz w:val="24"/>
          <w:szCs w:val="24"/>
        </w:rPr>
        <w:t>.</w:t>
      </w:r>
    </w:p>
    <w:p w:rsidR="006779FB" w:rsidRPr="00471080" w:rsidRDefault="006779FB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ab/>
        <w:t>Расходы на текущий ремонт составили 40 344,88 рублей (текущий ремонт автоматической пожарной сигнализации и системы оповещения и управления эвакуацией в здании Буняковского ЦК и Д).</w:t>
      </w:r>
      <w:r w:rsidRPr="00471080">
        <w:t xml:space="preserve"> </w:t>
      </w:r>
      <w:r w:rsidRPr="00471080">
        <w:rPr>
          <w:rFonts w:ascii="Times New Roman" w:hAnsi="Times New Roman" w:cs="Times New Roman"/>
          <w:sz w:val="24"/>
          <w:szCs w:val="24"/>
        </w:rPr>
        <w:t>Расходы произведены в рамках муниципальной программы «Пожарная безопасность на территории Буняковского сельского поселения Одесского муниципального района».</w:t>
      </w:r>
    </w:p>
    <w:p w:rsidR="00E01B05" w:rsidRPr="00471080" w:rsidRDefault="00E01B05" w:rsidP="0067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Оплата прочих работ, услуг </w:t>
      </w:r>
      <w:r w:rsidR="006779FB" w:rsidRPr="00471080">
        <w:rPr>
          <w:rFonts w:ascii="Times New Roman" w:hAnsi="Times New Roman" w:cs="Times New Roman"/>
          <w:sz w:val="24"/>
          <w:szCs w:val="24"/>
        </w:rPr>
        <w:t xml:space="preserve">по содержанию имущества </w:t>
      </w:r>
      <w:r w:rsidRPr="00471080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779FB" w:rsidRPr="00471080">
        <w:rPr>
          <w:rFonts w:ascii="Times New Roman" w:hAnsi="Times New Roman" w:cs="Times New Roman"/>
          <w:sz w:val="24"/>
          <w:szCs w:val="24"/>
        </w:rPr>
        <w:t>14 100,00 рублей, в т.ч. по муниципальной программе</w:t>
      </w:r>
      <w:r w:rsidRPr="00471080">
        <w:rPr>
          <w:rFonts w:ascii="Times New Roman" w:hAnsi="Times New Roman" w:cs="Times New Roman"/>
          <w:sz w:val="24"/>
          <w:szCs w:val="24"/>
        </w:rPr>
        <w:t xml:space="preserve"> «Пожарная безопасность на территории Буняковского сельского поселения Одесского муниципального района»</w:t>
      </w:r>
      <w:r w:rsidR="006779FB" w:rsidRPr="00471080">
        <w:rPr>
          <w:rFonts w:ascii="Times New Roman" w:hAnsi="Times New Roman" w:cs="Times New Roman"/>
          <w:sz w:val="24"/>
          <w:szCs w:val="24"/>
        </w:rPr>
        <w:t xml:space="preserve"> в сумме 8 600,00 рублей (</w:t>
      </w:r>
      <w:r w:rsidR="001549EA" w:rsidRPr="00471080">
        <w:rPr>
          <w:rFonts w:ascii="Times New Roman" w:hAnsi="Times New Roman" w:cs="Times New Roman"/>
          <w:sz w:val="24"/>
          <w:szCs w:val="24"/>
        </w:rPr>
        <w:t xml:space="preserve">5 000,00 рублей – мониторинг пожарной сигнализации и реагирования на сигнальную информацию, 3 600,00 рублей – </w:t>
      </w:r>
      <w:r w:rsidRPr="00471080">
        <w:rPr>
          <w:rFonts w:ascii="Times New Roman" w:hAnsi="Times New Roman" w:cs="Times New Roman"/>
          <w:sz w:val="24"/>
          <w:szCs w:val="24"/>
        </w:rPr>
        <w:t>техническое обслуживание установок пожарной сигнализации и системы оповещения и управления эвакуацией люд</w:t>
      </w:r>
      <w:r w:rsidR="001549EA" w:rsidRPr="00471080">
        <w:rPr>
          <w:rFonts w:ascii="Times New Roman" w:hAnsi="Times New Roman" w:cs="Times New Roman"/>
          <w:sz w:val="24"/>
          <w:szCs w:val="24"/>
        </w:rPr>
        <w:t>ей в здании</w:t>
      </w:r>
      <w:proofErr w:type="gramEnd"/>
      <w:r w:rsidR="001549EA" w:rsidRPr="00471080">
        <w:rPr>
          <w:rFonts w:ascii="Times New Roman" w:hAnsi="Times New Roman" w:cs="Times New Roman"/>
          <w:sz w:val="24"/>
          <w:szCs w:val="24"/>
        </w:rPr>
        <w:t xml:space="preserve"> Буняковского ЦК и Д), 5 500,00 рублей израсходовано на обслуживание узла учета тепла в Буняковском ЦК и Д.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Оплата прочих услуг за отчетный период составила </w:t>
      </w:r>
      <w:r w:rsidR="001549EA" w:rsidRPr="00471080">
        <w:rPr>
          <w:rFonts w:ascii="Times New Roman" w:hAnsi="Times New Roman" w:cs="Times New Roman"/>
          <w:sz w:val="24"/>
          <w:szCs w:val="24"/>
        </w:rPr>
        <w:t>2 176,47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41471E" w:rsidRPr="00471080">
        <w:rPr>
          <w:rFonts w:ascii="Times New Roman" w:hAnsi="Times New Roman" w:cs="Times New Roman"/>
          <w:sz w:val="24"/>
          <w:szCs w:val="24"/>
        </w:rPr>
        <w:t>(</w:t>
      </w:r>
      <w:r w:rsidR="001549EA" w:rsidRPr="00471080">
        <w:rPr>
          <w:rFonts w:ascii="Times New Roman" w:hAnsi="Times New Roman" w:cs="Times New Roman"/>
          <w:sz w:val="24"/>
          <w:szCs w:val="24"/>
        </w:rPr>
        <w:t>услуги по охране Буняковского ЦК и</w:t>
      </w:r>
      <w:proofErr w:type="gramStart"/>
      <w:r w:rsidR="001549EA"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1549EA" w:rsidRPr="00471080">
        <w:rPr>
          <w:rFonts w:ascii="Times New Roman" w:hAnsi="Times New Roman" w:cs="Times New Roman"/>
          <w:sz w:val="24"/>
          <w:szCs w:val="24"/>
        </w:rPr>
        <w:t xml:space="preserve"> путем осуществления наблюдения за срабатыванием средств тревожной сигнализации и экстренного выезда наряда вневедомственной охраны войск национальной гвардии Российской Федерации по сигналу «Тревога», поступающему с объекта, для принятия мер к задержанию проникших на него посторонних лиц</w:t>
      </w:r>
      <w:r w:rsidRPr="00471080">
        <w:rPr>
          <w:rFonts w:ascii="Times New Roman" w:hAnsi="Times New Roman" w:cs="Times New Roman"/>
          <w:sz w:val="24"/>
          <w:szCs w:val="24"/>
        </w:rPr>
        <w:t>).</w:t>
      </w:r>
    </w:p>
    <w:p w:rsidR="00D817C7" w:rsidRPr="00471080" w:rsidRDefault="00D817C7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Увеличение стоимости строительных материалов составило в отчетном периоде </w:t>
      </w:r>
      <w:r w:rsidR="001549EA" w:rsidRPr="00471080">
        <w:rPr>
          <w:rFonts w:ascii="Times New Roman" w:hAnsi="Times New Roman" w:cs="Times New Roman"/>
          <w:sz w:val="24"/>
          <w:szCs w:val="24"/>
        </w:rPr>
        <w:t>2 342,97 рублей</w:t>
      </w:r>
      <w:r w:rsidRPr="00471080">
        <w:rPr>
          <w:rFonts w:ascii="Times New Roman" w:hAnsi="Times New Roman" w:cs="Times New Roman"/>
          <w:sz w:val="24"/>
          <w:szCs w:val="24"/>
        </w:rPr>
        <w:t xml:space="preserve"> (</w:t>
      </w:r>
      <w:r w:rsidR="001549EA" w:rsidRPr="00471080">
        <w:rPr>
          <w:rFonts w:ascii="Times New Roman" w:hAnsi="Times New Roman" w:cs="Times New Roman"/>
          <w:sz w:val="24"/>
          <w:szCs w:val="24"/>
        </w:rPr>
        <w:t>электроматериалы (кабель, хомут, прожектор)</w:t>
      </w:r>
      <w:r w:rsidRPr="00471080">
        <w:rPr>
          <w:rFonts w:ascii="Times New Roman" w:hAnsi="Times New Roman" w:cs="Times New Roman"/>
          <w:sz w:val="24"/>
          <w:szCs w:val="24"/>
        </w:rPr>
        <w:t xml:space="preserve"> для</w:t>
      </w:r>
      <w:r w:rsidR="001549EA" w:rsidRPr="00471080">
        <w:rPr>
          <w:rFonts w:ascii="Times New Roman" w:hAnsi="Times New Roman" w:cs="Times New Roman"/>
          <w:sz w:val="24"/>
          <w:szCs w:val="24"/>
        </w:rPr>
        <w:t xml:space="preserve"> электротехнических</w:t>
      </w:r>
      <w:r w:rsidRPr="00471080">
        <w:rPr>
          <w:rFonts w:ascii="Times New Roman" w:hAnsi="Times New Roman" w:cs="Times New Roman"/>
          <w:sz w:val="24"/>
          <w:szCs w:val="24"/>
        </w:rPr>
        <w:t xml:space="preserve"> в Буняковском ЦК и Д).</w:t>
      </w:r>
    </w:p>
    <w:p w:rsidR="001549EA" w:rsidRPr="00471080" w:rsidRDefault="00D641F3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Увеличение стоимости прочих оборотных запасов (материалов) составило </w:t>
      </w:r>
      <w:r w:rsidR="001549EA" w:rsidRPr="00471080">
        <w:rPr>
          <w:rFonts w:ascii="Times New Roman" w:hAnsi="Times New Roman" w:cs="Times New Roman"/>
          <w:sz w:val="24"/>
          <w:szCs w:val="24"/>
        </w:rPr>
        <w:t>7 614,26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2C6B38" w:rsidRPr="00471080">
        <w:rPr>
          <w:rFonts w:ascii="Times New Roman" w:hAnsi="Times New Roman" w:cs="Times New Roman"/>
          <w:sz w:val="24"/>
          <w:szCs w:val="24"/>
        </w:rPr>
        <w:t xml:space="preserve">в т.ч.: </w:t>
      </w:r>
      <w:r w:rsidR="001549EA" w:rsidRPr="00471080">
        <w:rPr>
          <w:rFonts w:ascii="Times New Roman" w:hAnsi="Times New Roman" w:cs="Times New Roman"/>
          <w:sz w:val="24"/>
          <w:szCs w:val="24"/>
        </w:rPr>
        <w:t>2 709,26</w:t>
      </w:r>
      <w:r w:rsidR="002C6B38" w:rsidRPr="00471080">
        <w:rPr>
          <w:rFonts w:ascii="Times New Roman" w:hAnsi="Times New Roman" w:cs="Times New Roman"/>
          <w:sz w:val="24"/>
          <w:szCs w:val="24"/>
        </w:rPr>
        <w:t xml:space="preserve"> рублей – </w:t>
      </w:r>
      <w:r w:rsidR="001549EA" w:rsidRPr="00471080">
        <w:rPr>
          <w:rFonts w:ascii="Times New Roman" w:hAnsi="Times New Roman" w:cs="Times New Roman"/>
          <w:sz w:val="24"/>
          <w:szCs w:val="24"/>
        </w:rPr>
        <w:t>гирлянда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в Буняковский ЦК и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2C6B38" w:rsidRPr="00471080">
        <w:rPr>
          <w:rFonts w:ascii="Times New Roman" w:hAnsi="Times New Roman" w:cs="Times New Roman"/>
          <w:sz w:val="24"/>
          <w:szCs w:val="24"/>
        </w:rPr>
        <w:t xml:space="preserve">, </w:t>
      </w:r>
      <w:r w:rsidR="001549EA" w:rsidRPr="00471080">
        <w:rPr>
          <w:rFonts w:ascii="Times New Roman" w:hAnsi="Times New Roman" w:cs="Times New Roman"/>
          <w:sz w:val="24"/>
          <w:szCs w:val="24"/>
        </w:rPr>
        <w:t>4 905,00</w:t>
      </w:r>
      <w:r w:rsidR="002C6B38" w:rsidRPr="00471080">
        <w:rPr>
          <w:rFonts w:ascii="Times New Roman" w:hAnsi="Times New Roman" w:cs="Times New Roman"/>
          <w:sz w:val="24"/>
          <w:szCs w:val="24"/>
        </w:rPr>
        <w:t xml:space="preserve"> рублей – </w:t>
      </w:r>
      <w:r w:rsidR="001549EA" w:rsidRPr="00471080">
        <w:rPr>
          <w:rFonts w:ascii="Times New Roman" w:hAnsi="Times New Roman" w:cs="Times New Roman"/>
          <w:sz w:val="24"/>
          <w:szCs w:val="24"/>
        </w:rPr>
        <w:t>ткань, флаг для украшения зала Буняковского ЦК и Д).</w:t>
      </w:r>
    </w:p>
    <w:p w:rsidR="00125A4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По подразделу «Другие вопросы в области культуры, кинематогра</w:t>
      </w:r>
      <w:r w:rsidR="005C7110" w:rsidRPr="00471080">
        <w:rPr>
          <w:rFonts w:ascii="Times New Roman" w:hAnsi="Times New Roman" w:cs="Times New Roman"/>
          <w:sz w:val="24"/>
          <w:szCs w:val="24"/>
        </w:rPr>
        <w:t xml:space="preserve">фии» кассовый расход составил </w:t>
      </w:r>
      <w:r w:rsidR="0074480A" w:rsidRPr="00471080">
        <w:rPr>
          <w:rFonts w:ascii="Times New Roman" w:hAnsi="Times New Roman" w:cs="Times New Roman"/>
          <w:sz w:val="24"/>
          <w:szCs w:val="24"/>
        </w:rPr>
        <w:t>17 891,74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74480A" w:rsidRPr="00471080">
        <w:rPr>
          <w:rFonts w:ascii="Times New Roman" w:hAnsi="Times New Roman" w:cs="Times New Roman"/>
          <w:sz w:val="24"/>
          <w:szCs w:val="24"/>
        </w:rPr>
        <w:t>45,88</w:t>
      </w:r>
      <w:r w:rsidRPr="00471080">
        <w:rPr>
          <w:rFonts w:ascii="Times New Roman" w:hAnsi="Times New Roman" w:cs="Times New Roman"/>
          <w:sz w:val="24"/>
          <w:szCs w:val="24"/>
        </w:rPr>
        <w:t>% к утвержденным р</w:t>
      </w:r>
      <w:r w:rsidR="0041471E" w:rsidRPr="00471080">
        <w:rPr>
          <w:rFonts w:ascii="Times New Roman" w:hAnsi="Times New Roman" w:cs="Times New Roman"/>
          <w:sz w:val="24"/>
          <w:szCs w:val="24"/>
        </w:rPr>
        <w:t xml:space="preserve">асходам. Средства направлены </w:t>
      </w:r>
      <w:proofErr w:type="gramStart"/>
      <w:r w:rsidR="0041471E" w:rsidRPr="004710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B6BFD" w:rsidRPr="00471080">
        <w:rPr>
          <w:rFonts w:ascii="Times New Roman" w:hAnsi="Times New Roman" w:cs="Times New Roman"/>
          <w:sz w:val="24"/>
          <w:szCs w:val="24"/>
        </w:rPr>
        <w:t>:</w:t>
      </w:r>
      <w:r w:rsidRPr="00471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B15" w:rsidRPr="00471080" w:rsidRDefault="00D16B15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прочие работы, услуги – 10 500,00 рублей (услуги по изготовлению сценария, сценическому  и музыкальному  оформлению  программы народного гуляния "Широкая </w:t>
      </w:r>
      <w:r w:rsidRPr="00471080">
        <w:rPr>
          <w:rFonts w:ascii="Times New Roman" w:hAnsi="Times New Roman" w:cs="Times New Roman"/>
          <w:sz w:val="24"/>
          <w:szCs w:val="24"/>
        </w:rPr>
        <w:lastRenderedPageBreak/>
        <w:t>масленица", услуги по проведению театрализованного представления "Эх, уж масленица");</w:t>
      </w:r>
    </w:p>
    <w:p w:rsidR="00D16B15" w:rsidRPr="00471080" w:rsidRDefault="00D16B15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125A4D" w:rsidRPr="00471080">
        <w:rPr>
          <w:rFonts w:ascii="Times New Roman" w:hAnsi="Times New Roman" w:cs="Times New Roman"/>
          <w:sz w:val="24"/>
          <w:szCs w:val="24"/>
        </w:rPr>
        <w:t xml:space="preserve">увеличение стоимости продуктов питания – </w:t>
      </w:r>
      <w:r w:rsidRPr="00471080">
        <w:rPr>
          <w:rFonts w:ascii="Times New Roman" w:hAnsi="Times New Roman" w:cs="Times New Roman"/>
          <w:sz w:val="24"/>
          <w:szCs w:val="24"/>
        </w:rPr>
        <w:t>2 348,74</w:t>
      </w:r>
      <w:r w:rsidR="00125A4D" w:rsidRPr="0047108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B83886" w:rsidRPr="00471080">
        <w:rPr>
          <w:rFonts w:ascii="Times New Roman" w:hAnsi="Times New Roman" w:cs="Times New Roman"/>
          <w:sz w:val="24"/>
          <w:szCs w:val="24"/>
        </w:rPr>
        <w:t>продукты питания для организации чайного стола для конкурсной комиссии во время проведения отчетного концерта Буняковского ЦК и</w:t>
      </w:r>
      <w:proofErr w:type="gramStart"/>
      <w:r w:rsidR="00B83886"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83886" w:rsidRPr="00471080">
        <w:rPr>
          <w:rFonts w:ascii="Times New Roman" w:hAnsi="Times New Roman" w:cs="Times New Roman"/>
          <w:sz w:val="24"/>
          <w:szCs w:val="24"/>
        </w:rPr>
        <w:t xml:space="preserve"> за 2024 год);</w:t>
      </w:r>
    </w:p>
    <w:p w:rsidR="00B83886" w:rsidRPr="00471080" w:rsidRDefault="00125A4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</w:t>
      </w:r>
      <w:r w:rsidR="0039757A" w:rsidRPr="00471080">
        <w:rPr>
          <w:rFonts w:ascii="Times New Roman" w:hAnsi="Times New Roman" w:cs="Times New Roman"/>
          <w:sz w:val="24"/>
          <w:szCs w:val="24"/>
        </w:rPr>
        <w:t xml:space="preserve">увеличение стоимости прочих материальных запасов однократного применения – </w:t>
      </w:r>
      <w:r w:rsidR="00B83886" w:rsidRPr="00471080">
        <w:rPr>
          <w:rFonts w:ascii="Times New Roman" w:hAnsi="Times New Roman" w:cs="Times New Roman"/>
          <w:sz w:val="24"/>
          <w:szCs w:val="24"/>
        </w:rPr>
        <w:t>5 043,00</w:t>
      </w:r>
      <w:r w:rsidR="0039757A" w:rsidRPr="00471080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B83886" w:rsidRPr="00471080">
        <w:rPr>
          <w:rFonts w:ascii="Times New Roman" w:hAnsi="Times New Roman" w:cs="Times New Roman"/>
          <w:sz w:val="24"/>
          <w:szCs w:val="24"/>
        </w:rPr>
        <w:t>(сладкие подарки участникам художественной самодеятельности Буняковского ЦК и</w:t>
      </w:r>
      <w:proofErr w:type="gramStart"/>
      <w:r w:rsidR="00B83886" w:rsidRPr="00471080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B83886" w:rsidRPr="00471080">
        <w:rPr>
          <w:rFonts w:ascii="Times New Roman" w:hAnsi="Times New Roman" w:cs="Times New Roman"/>
          <w:sz w:val="24"/>
          <w:szCs w:val="24"/>
        </w:rPr>
        <w:t xml:space="preserve"> для поощрения во время проведения отчетного концерта за 2024 год).</w:t>
      </w: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Социальная политика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сельского поселения по разделу «Социальная политика» за </w:t>
      </w:r>
      <w:r w:rsidR="00CF25D6" w:rsidRPr="00471080">
        <w:rPr>
          <w:rFonts w:ascii="Times New Roman" w:hAnsi="Times New Roman" w:cs="Times New Roman"/>
          <w:sz w:val="24"/>
          <w:szCs w:val="24"/>
        </w:rPr>
        <w:t>1 квартал 2025 года</w:t>
      </w:r>
      <w:r w:rsidRPr="00471080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B83886" w:rsidRPr="00471080">
        <w:rPr>
          <w:rFonts w:ascii="Times New Roman" w:hAnsi="Times New Roman" w:cs="Times New Roman"/>
          <w:sz w:val="24"/>
          <w:szCs w:val="24"/>
        </w:rPr>
        <w:t>53 446,20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на </w:t>
      </w:r>
      <w:r w:rsidR="00B83886" w:rsidRPr="00471080">
        <w:rPr>
          <w:rFonts w:ascii="Times New Roman" w:hAnsi="Times New Roman" w:cs="Times New Roman"/>
          <w:sz w:val="24"/>
          <w:szCs w:val="24"/>
        </w:rPr>
        <w:t>2</w:t>
      </w:r>
      <w:r w:rsidR="00E6120C" w:rsidRPr="00471080">
        <w:rPr>
          <w:rFonts w:ascii="Times New Roman" w:hAnsi="Times New Roman" w:cs="Times New Roman"/>
          <w:sz w:val="24"/>
          <w:szCs w:val="24"/>
        </w:rPr>
        <w:t>5,00</w:t>
      </w:r>
      <w:r w:rsidRPr="00471080">
        <w:rPr>
          <w:rFonts w:ascii="Times New Roman" w:hAnsi="Times New Roman" w:cs="Times New Roman"/>
          <w:sz w:val="24"/>
          <w:szCs w:val="24"/>
        </w:rPr>
        <w:t xml:space="preserve">% к утвержденной росписи. </w:t>
      </w:r>
    </w:p>
    <w:p w:rsidR="0057215D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Средства по подразделу «Пенсионное обеспечение» направлены на осуществление доплаты к пенсии бывшему муниципальному служащему администрации Буняковского сельского поселения и бывшему главе сельского поселения.</w:t>
      </w:r>
    </w:p>
    <w:p w:rsidR="0092449A" w:rsidRPr="00471080" w:rsidRDefault="0092449A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7215D" w:rsidRPr="00471080" w:rsidRDefault="0057215D" w:rsidP="005721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Физическая культура и спорт</w:t>
      </w:r>
    </w:p>
    <w:p w:rsidR="0057215D" w:rsidRPr="00471080" w:rsidRDefault="0057215D" w:rsidP="005721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C22" w:rsidRPr="00471080" w:rsidRDefault="0057215D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Расходы бюджета Буняковского сельского поселения по разделу «Физическая культура и спорт» в отчетном периоде исполнены в сумме </w:t>
      </w:r>
      <w:r w:rsidR="00B83886" w:rsidRPr="00471080">
        <w:rPr>
          <w:rFonts w:ascii="Times New Roman" w:hAnsi="Times New Roman" w:cs="Times New Roman"/>
          <w:sz w:val="24"/>
          <w:szCs w:val="24"/>
        </w:rPr>
        <w:t xml:space="preserve">81 439,65 рублей, </w:t>
      </w:r>
      <w:r w:rsidRPr="00471080">
        <w:rPr>
          <w:rFonts w:ascii="Times New Roman" w:hAnsi="Times New Roman" w:cs="Times New Roman"/>
          <w:sz w:val="24"/>
          <w:szCs w:val="24"/>
        </w:rPr>
        <w:t xml:space="preserve">или </w:t>
      </w:r>
      <w:r w:rsidR="00B83886" w:rsidRPr="00471080">
        <w:rPr>
          <w:rFonts w:ascii="Times New Roman" w:hAnsi="Times New Roman" w:cs="Times New Roman"/>
          <w:sz w:val="24"/>
          <w:szCs w:val="24"/>
        </w:rPr>
        <w:t>24,00</w:t>
      </w:r>
      <w:r w:rsidRPr="00471080">
        <w:rPr>
          <w:rFonts w:ascii="Times New Roman" w:hAnsi="Times New Roman" w:cs="Times New Roman"/>
          <w:sz w:val="24"/>
          <w:szCs w:val="24"/>
        </w:rPr>
        <w:t>% к расходам, утвержденным на 202</w:t>
      </w:r>
      <w:r w:rsidR="00B83886" w:rsidRPr="00471080">
        <w:rPr>
          <w:rFonts w:ascii="Times New Roman" w:hAnsi="Times New Roman" w:cs="Times New Roman"/>
          <w:sz w:val="24"/>
          <w:szCs w:val="24"/>
        </w:rPr>
        <w:t>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846FC7" w:rsidRPr="00471080" w:rsidRDefault="00EC4C22" w:rsidP="00572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По подразделу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«Физическая культур</w:t>
      </w:r>
      <w:r w:rsidRPr="00471080">
        <w:rPr>
          <w:rFonts w:ascii="Times New Roman" w:hAnsi="Times New Roman" w:cs="Times New Roman"/>
          <w:sz w:val="24"/>
          <w:szCs w:val="24"/>
        </w:rPr>
        <w:t xml:space="preserve">а» кассовый расход составил </w:t>
      </w:r>
      <w:r w:rsidR="00B83886" w:rsidRPr="00471080">
        <w:rPr>
          <w:rFonts w:ascii="Times New Roman" w:hAnsi="Times New Roman" w:cs="Times New Roman"/>
          <w:sz w:val="24"/>
          <w:szCs w:val="24"/>
        </w:rPr>
        <w:t>78 439,65</w:t>
      </w:r>
      <w:r w:rsidRPr="00471080">
        <w:rPr>
          <w:rFonts w:ascii="Times New Roman" w:hAnsi="Times New Roman" w:cs="Times New Roman"/>
          <w:sz w:val="24"/>
          <w:szCs w:val="24"/>
        </w:rPr>
        <w:t xml:space="preserve"> рублей, или </w:t>
      </w:r>
      <w:r w:rsidR="0057215D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B83886" w:rsidRPr="00471080">
        <w:rPr>
          <w:rFonts w:ascii="Times New Roman" w:hAnsi="Times New Roman" w:cs="Times New Roman"/>
          <w:sz w:val="24"/>
          <w:szCs w:val="24"/>
        </w:rPr>
        <w:t>24,41</w:t>
      </w:r>
      <w:r w:rsidRPr="00471080">
        <w:rPr>
          <w:rFonts w:ascii="Times New Roman" w:hAnsi="Times New Roman" w:cs="Times New Roman"/>
          <w:sz w:val="24"/>
          <w:szCs w:val="24"/>
        </w:rPr>
        <w:t>% к утвержденной росписи.</w:t>
      </w:r>
      <w:r w:rsidR="00846FC7" w:rsidRPr="00471080">
        <w:rPr>
          <w:rFonts w:ascii="Times New Roman" w:hAnsi="Times New Roman" w:cs="Times New Roman"/>
          <w:sz w:val="24"/>
          <w:szCs w:val="24"/>
        </w:rPr>
        <w:t xml:space="preserve"> Средства </w:t>
      </w:r>
      <w:proofErr w:type="gramStart"/>
      <w:r w:rsidR="00846FC7" w:rsidRPr="004710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846FC7" w:rsidRPr="00471080">
        <w:rPr>
          <w:rFonts w:ascii="Times New Roman" w:hAnsi="Times New Roman" w:cs="Times New Roman"/>
          <w:sz w:val="24"/>
          <w:szCs w:val="24"/>
        </w:rPr>
        <w:t>:</w:t>
      </w:r>
    </w:p>
    <w:p w:rsidR="00846FC7" w:rsidRPr="00471080" w:rsidRDefault="00846FC7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1080">
        <w:rPr>
          <w:rFonts w:ascii="Times New Roman" w:hAnsi="Times New Roman" w:cs="Times New Roman"/>
          <w:sz w:val="24"/>
          <w:szCs w:val="24"/>
        </w:rPr>
        <w:t>- оплату прочих работ, услуг –</w:t>
      </w:r>
      <w:r w:rsidR="00471080" w:rsidRPr="00471080">
        <w:rPr>
          <w:rFonts w:ascii="Times New Roman" w:hAnsi="Times New Roman" w:cs="Times New Roman"/>
          <w:sz w:val="24"/>
          <w:szCs w:val="24"/>
        </w:rPr>
        <w:t xml:space="preserve"> 4</w:t>
      </w:r>
      <w:r w:rsidRPr="00471080">
        <w:rPr>
          <w:rFonts w:ascii="Times New Roman" w:hAnsi="Times New Roman" w:cs="Times New Roman"/>
          <w:sz w:val="24"/>
          <w:szCs w:val="24"/>
        </w:rPr>
        <w:t xml:space="preserve">9 400,00 рублей, в т.ч.: 19 400,00 рублей – </w:t>
      </w:r>
      <w:r w:rsidR="00AD630D" w:rsidRPr="00471080">
        <w:rPr>
          <w:rFonts w:ascii="Times New Roman" w:hAnsi="Times New Roman" w:cs="Times New Roman"/>
          <w:sz w:val="24"/>
          <w:szCs w:val="24"/>
        </w:rPr>
        <w:t xml:space="preserve">компенсация на питание участникам </w:t>
      </w:r>
      <w:r w:rsidRPr="00471080">
        <w:rPr>
          <w:rFonts w:ascii="Times New Roman" w:hAnsi="Times New Roman" w:cs="Times New Roman"/>
          <w:sz w:val="24"/>
          <w:szCs w:val="24"/>
        </w:rPr>
        <w:t>соревнований от Буняковского сельского поселения (16 200,00 рублей – выплаты участникам 47-ого районного зимнего спортивно-культурного праздника «Лукьяновка-2025», 3 200,00 рублей – выплаты участникам турнира по хоккею с шайбой на кубок главы Одесского муниципального района Омской области), 30 000,00 рублей – уплата стартового взноса на участие в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47-ом районном зимнем спортивно-культурном </w:t>
      </w:r>
      <w:proofErr w:type="gramStart"/>
      <w:r w:rsidRPr="00471080">
        <w:rPr>
          <w:rFonts w:ascii="Times New Roman" w:hAnsi="Times New Roman" w:cs="Times New Roman"/>
          <w:sz w:val="24"/>
          <w:szCs w:val="24"/>
        </w:rPr>
        <w:t>празднике</w:t>
      </w:r>
      <w:proofErr w:type="gramEnd"/>
      <w:r w:rsidRPr="00471080">
        <w:rPr>
          <w:rFonts w:ascii="Times New Roman" w:hAnsi="Times New Roman" w:cs="Times New Roman"/>
          <w:sz w:val="24"/>
          <w:szCs w:val="24"/>
        </w:rPr>
        <w:t xml:space="preserve"> «Лукьяновка-2025»;</w:t>
      </w:r>
    </w:p>
    <w:p w:rsidR="00846FC7" w:rsidRPr="00471080" w:rsidRDefault="00846FC7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 xml:space="preserve">- увеличение стоимости основных средств – 17 098,00 рублей (приобретение спортивного оборудования и инвентаря: </w:t>
      </w:r>
      <w:r w:rsidR="00D62826" w:rsidRPr="00471080">
        <w:rPr>
          <w:rFonts w:ascii="Times New Roman" w:hAnsi="Times New Roman" w:cs="Times New Roman"/>
          <w:sz w:val="24"/>
          <w:szCs w:val="24"/>
        </w:rPr>
        <w:t xml:space="preserve">9 460,00 рублей – </w:t>
      </w:r>
      <w:r w:rsidRPr="00471080">
        <w:rPr>
          <w:rFonts w:ascii="Times New Roman" w:hAnsi="Times New Roman" w:cs="Times New Roman"/>
          <w:sz w:val="24"/>
          <w:szCs w:val="24"/>
        </w:rPr>
        <w:t>сетка для хоккейных ворот,</w:t>
      </w:r>
      <w:r w:rsidR="00D62826" w:rsidRPr="00471080">
        <w:rPr>
          <w:rFonts w:ascii="Times New Roman" w:hAnsi="Times New Roman" w:cs="Times New Roman"/>
          <w:sz w:val="24"/>
          <w:szCs w:val="24"/>
        </w:rPr>
        <w:t xml:space="preserve"> 7 638,00 рублей –</w:t>
      </w:r>
      <w:r w:rsidRPr="00471080">
        <w:rPr>
          <w:rFonts w:ascii="Times New Roman" w:hAnsi="Times New Roman" w:cs="Times New Roman"/>
          <w:sz w:val="24"/>
          <w:szCs w:val="24"/>
        </w:rPr>
        <w:t xml:space="preserve"> мячи, ракетки и сетка для настольного тенниса</w:t>
      </w:r>
      <w:r w:rsidR="00D62826" w:rsidRPr="00471080">
        <w:rPr>
          <w:rFonts w:ascii="Times New Roman" w:hAnsi="Times New Roman" w:cs="Times New Roman"/>
          <w:sz w:val="24"/>
          <w:szCs w:val="24"/>
        </w:rPr>
        <w:t>);</w:t>
      </w:r>
    </w:p>
    <w:p w:rsidR="00D62826" w:rsidRPr="00471080" w:rsidRDefault="00D62826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увеличение стоимости продуктов питания – 2 146,65 рублей (продукты питания для организации чайного стола для участников соревнований по хоккею, проходящих в Буняковском сельском поселении в зачет 48-ого районного зимнего спортивно-культурного праздника «Лукьяновка-2025»);</w:t>
      </w:r>
    </w:p>
    <w:p w:rsidR="00D62826" w:rsidRPr="00471080" w:rsidRDefault="00D62826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увеличение стоимости горюче-смазочных материалов – 3 725,00 рублей (ГСМ для перевозки участников 47-ого районного зимнего спортивно-культурного праздника «Лукьяновка-2025»);</w:t>
      </w:r>
    </w:p>
    <w:p w:rsidR="00D62826" w:rsidRPr="00471080" w:rsidRDefault="00D62826" w:rsidP="00846F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- увеличение стоимости прочих оборотных запасов (материалов) – 6 070,00 рублей (1 200,00 рублей – пульки, 4 870,00 рублей – дротики, дартс).</w:t>
      </w:r>
    </w:p>
    <w:p w:rsidR="00D62826" w:rsidRDefault="00E6120C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080">
        <w:rPr>
          <w:rFonts w:ascii="Times New Roman" w:hAnsi="Times New Roman" w:cs="Times New Roman"/>
          <w:sz w:val="24"/>
          <w:szCs w:val="24"/>
        </w:rPr>
        <w:t>По подразделу</w:t>
      </w:r>
      <w:r w:rsidR="00C879F0" w:rsidRPr="00471080">
        <w:rPr>
          <w:rFonts w:ascii="Times New Roman" w:hAnsi="Times New Roman" w:cs="Times New Roman"/>
          <w:sz w:val="24"/>
          <w:szCs w:val="24"/>
        </w:rPr>
        <w:t xml:space="preserve"> </w:t>
      </w:r>
      <w:r w:rsidR="00EC4C22" w:rsidRPr="00471080">
        <w:rPr>
          <w:rFonts w:ascii="Times New Roman" w:hAnsi="Times New Roman" w:cs="Times New Roman"/>
          <w:sz w:val="24"/>
          <w:szCs w:val="24"/>
        </w:rPr>
        <w:t>«Массовый спорт»</w:t>
      </w:r>
      <w:r w:rsidRPr="00471080">
        <w:rPr>
          <w:rFonts w:ascii="Times New Roman" w:hAnsi="Times New Roman" w:cs="Times New Roman"/>
          <w:sz w:val="24"/>
          <w:szCs w:val="24"/>
        </w:rPr>
        <w:t xml:space="preserve"> кассовый расход составил </w:t>
      </w:r>
      <w:r w:rsidR="00D62826" w:rsidRPr="00471080">
        <w:rPr>
          <w:rFonts w:ascii="Times New Roman" w:hAnsi="Times New Roman" w:cs="Times New Roman"/>
          <w:sz w:val="24"/>
          <w:szCs w:val="24"/>
        </w:rPr>
        <w:t>3 000,00 рублей</w:t>
      </w:r>
      <w:r w:rsidRPr="00471080">
        <w:rPr>
          <w:rFonts w:ascii="Times New Roman" w:hAnsi="Times New Roman" w:cs="Times New Roman"/>
          <w:sz w:val="24"/>
          <w:szCs w:val="24"/>
        </w:rPr>
        <w:t xml:space="preserve">, или </w:t>
      </w:r>
      <w:r w:rsidR="00D62826" w:rsidRPr="00471080">
        <w:rPr>
          <w:rFonts w:ascii="Times New Roman" w:hAnsi="Times New Roman" w:cs="Times New Roman"/>
          <w:sz w:val="24"/>
          <w:szCs w:val="24"/>
        </w:rPr>
        <w:t>16,67</w:t>
      </w:r>
      <w:r w:rsidRPr="00471080">
        <w:rPr>
          <w:rFonts w:ascii="Times New Roman" w:hAnsi="Times New Roman" w:cs="Times New Roman"/>
          <w:sz w:val="24"/>
          <w:szCs w:val="24"/>
        </w:rPr>
        <w:t xml:space="preserve">% </w:t>
      </w:r>
      <w:r w:rsidR="00D62826" w:rsidRPr="00471080">
        <w:rPr>
          <w:rFonts w:ascii="Times New Roman" w:hAnsi="Times New Roman" w:cs="Times New Roman"/>
          <w:sz w:val="24"/>
          <w:szCs w:val="24"/>
        </w:rPr>
        <w:t>к расходам, утвержденным на 2025</w:t>
      </w:r>
      <w:r w:rsidRPr="00471080">
        <w:rPr>
          <w:rFonts w:ascii="Times New Roman" w:hAnsi="Times New Roman" w:cs="Times New Roman"/>
          <w:sz w:val="24"/>
          <w:szCs w:val="24"/>
        </w:rPr>
        <w:t xml:space="preserve"> год. Средства направлены на </w:t>
      </w:r>
      <w:r w:rsidR="00D62826" w:rsidRPr="00471080">
        <w:rPr>
          <w:rFonts w:ascii="Times New Roman" w:hAnsi="Times New Roman" w:cs="Times New Roman"/>
          <w:sz w:val="24"/>
          <w:szCs w:val="24"/>
        </w:rPr>
        <w:t>оплату коммунальных услуг (электроэнергии) площадки для занятий спортом «Спорт – каждому», установленной в 2024г. в рамках инициативного проекта.</w:t>
      </w:r>
    </w:p>
    <w:p w:rsidR="00D62826" w:rsidRDefault="00D6282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547E3" w:rsidRPr="00FB16CA" w:rsidRDefault="00D62826" w:rsidP="00D628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7E3" w:rsidRPr="00FB16CA" w:rsidRDefault="00A547E3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1E0" w:rsidRPr="0057215D" w:rsidRDefault="0057215D" w:rsidP="007B1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6CA">
        <w:rPr>
          <w:rFonts w:ascii="Times New Roman" w:hAnsi="Times New Roman" w:cs="Times New Roman"/>
          <w:sz w:val="24"/>
          <w:szCs w:val="24"/>
        </w:rPr>
        <w:t>Главный специалист                                                   Ерошаускас Ю.В.</w:t>
      </w:r>
      <w:r w:rsidRPr="0057215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2621E0" w:rsidRPr="0057215D" w:rsidSect="00A547E3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92"/>
    <w:rsid w:val="000123D6"/>
    <w:rsid w:val="00021D98"/>
    <w:rsid w:val="00055FA7"/>
    <w:rsid w:val="000A1B55"/>
    <w:rsid w:val="000F0E1A"/>
    <w:rsid w:val="000F1D4E"/>
    <w:rsid w:val="00112DE1"/>
    <w:rsid w:val="00123E96"/>
    <w:rsid w:val="0012471F"/>
    <w:rsid w:val="00124753"/>
    <w:rsid w:val="00125A4D"/>
    <w:rsid w:val="00125B28"/>
    <w:rsid w:val="001549EA"/>
    <w:rsid w:val="00163AB7"/>
    <w:rsid w:val="0016650E"/>
    <w:rsid w:val="00170383"/>
    <w:rsid w:val="001768FD"/>
    <w:rsid w:val="0019218E"/>
    <w:rsid w:val="001A5314"/>
    <w:rsid w:val="001C34CD"/>
    <w:rsid w:val="001C6176"/>
    <w:rsid w:val="001F3C81"/>
    <w:rsid w:val="001F7112"/>
    <w:rsid w:val="001F74D3"/>
    <w:rsid w:val="00233CCE"/>
    <w:rsid w:val="00247620"/>
    <w:rsid w:val="002621E0"/>
    <w:rsid w:val="0026570C"/>
    <w:rsid w:val="00292BB2"/>
    <w:rsid w:val="002A17BD"/>
    <w:rsid w:val="002B4B84"/>
    <w:rsid w:val="002C6B38"/>
    <w:rsid w:val="002D338E"/>
    <w:rsid w:val="002D6165"/>
    <w:rsid w:val="00303D39"/>
    <w:rsid w:val="00335E93"/>
    <w:rsid w:val="00384411"/>
    <w:rsid w:val="00387DE1"/>
    <w:rsid w:val="00390AE2"/>
    <w:rsid w:val="00394A16"/>
    <w:rsid w:val="0039757A"/>
    <w:rsid w:val="003A7398"/>
    <w:rsid w:val="003C0741"/>
    <w:rsid w:val="003D214E"/>
    <w:rsid w:val="003F2C80"/>
    <w:rsid w:val="003F37F1"/>
    <w:rsid w:val="0041471E"/>
    <w:rsid w:val="00426D39"/>
    <w:rsid w:val="00460062"/>
    <w:rsid w:val="00471080"/>
    <w:rsid w:val="00472248"/>
    <w:rsid w:val="004A667D"/>
    <w:rsid w:val="004B404C"/>
    <w:rsid w:val="004B5BF0"/>
    <w:rsid w:val="004C0E65"/>
    <w:rsid w:val="004D0116"/>
    <w:rsid w:val="00506C8B"/>
    <w:rsid w:val="0051353C"/>
    <w:rsid w:val="005434CE"/>
    <w:rsid w:val="00553C5C"/>
    <w:rsid w:val="005562C5"/>
    <w:rsid w:val="005569A0"/>
    <w:rsid w:val="0057215D"/>
    <w:rsid w:val="005925EB"/>
    <w:rsid w:val="005958B2"/>
    <w:rsid w:val="00597D31"/>
    <w:rsid w:val="005B69D1"/>
    <w:rsid w:val="005C5818"/>
    <w:rsid w:val="005C7110"/>
    <w:rsid w:val="005D38A0"/>
    <w:rsid w:val="005F2067"/>
    <w:rsid w:val="005F4395"/>
    <w:rsid w:val="006133A3"/>
    <w:rsid w:val="00622B5C"/>
    <w:rsid w:val="006272CD"/>
    <w:rsid w:val="006553C7"/>
    <w:rsid w:val="006779FB"/>
    <w:rsid w:val="00692472"/>
    <w:rsid w:val="006A33BF"/>
    <w:rsid w:val="006C0E37"/>
    <w:rsid w:val="006D27FE"/>
    <w:rsid w:val="006D5389"/>
    <w:rsid w:val="006E19E3"/>
    <w:rsid w:val="006E7F5F"/>
    <w:rsid w:val="00701500"/>
    <w:rsid w:val="00723C74"/>
    <w:rsid w:val="0074480A"/>
    <w:rsid w:val="00762595"/>
    <w:rsid w:val="00794255"/>
    <w:rsid w:val="007A4FC2"/>
    <w:rsid w:val="007B1174"/>
    <w:rsid w:val="007D13E8"/>
    <w:rsid w:val="007D3079"/>
    <w:rsid w:val="007D76BC"/>
    <w:rsid w:val="007E1134"/>
    <w:rsid w:val="007F2567"/>
    <w:rsid w:val="007F3AC6"/>
    <w:rsid w:val="008262D6"/>
    <w:rsid w:val="008429D5"/>
    <w:rsid w:val="00846FC7"/>
    <w:rsid w:val="00862ABB"/>
    <w:rsid w:val="00875131"/>
    <w:rsid w:val="008768ED"/>
    <w:rsid w:val="008917CE"/>
    <w:rsid w:val="008948D3"/>
    <w:rsid w:val="008A2A29"/>
    <w:rsid w:val="008B293F"/>
    <w:rsid w:val="008C0DC0"/>
    <w:rsid w:val="008D60A1"/>
    <w:rsid w:val="008D6D64"/>
    <w:rsid w:val="008E5DA8"/>
    <w:rsid w:val="008E5EA0"/>
    <w:rsid w:val="008F5F32"/>
    <w:rsid w:val="00911979"/>
    <w:rsid w:val="0092449A"/>
    <w:rsid w:val="00957250"/>
    <w:rsid w:val="00957EE3"/>
    <w:rsid w:val="00971507"/>
    <w:rsid w:val="009B21A0"/>
    <w:rsid w:val="009D6EEA"/>
    <w:rsid w:val="009F551D"/>
    <w:rsid w:val="009F776B"/>
    <w:rsid w:val="00A00BB8"/>
    <w:rsid w:val="00A35F74"/>
    <w:rsid w:val="00A542A7"/>
    <w:rsid w:val="00A547E3"/>
    <w:rsid w:val="00A80DCB"/>
    <w:rsid w:val="00AB1408"/>
    <w:rsid w:val="00AB178E"/>
    <w:rsid w:val="00AB2D7C"/>
    <w:rsid w:val="00AB740B"/>
    <w:rsid w:val="00AD630D"/>
    <w:rsid w:val="00AE3A5F"/>
    <w:rsid w:val="00AF13A6"/>
    <w:rsid w:val="00B07192"/>
    <w:rsid w:val="00B130E8"/>
    <w:rsid w:val="00B40262"/>
    <w:rsid w:val="00B658F3"/>
    <w:rsid w:val="00B70480"/>
    <w:rsid w:val="00B80CDF"/>
    <w:rsid w:val="00B83886"/>
    <w:rsid w:val="00B94F17"/>
    <w:rsid w:val="00B96B27"/>
    <w:rsid w:val="00B97088"/>
    <w:rsid w:val="00BA5830"/>
    <w:rsid w:val="00BB24A4"/>
    <w:rsid w:val="00BC7B5D"/>
    <w:rsid w:val="00BD19E1"/>
    <w:rsid w:val="00BE2BD7"/>
    <w:rsid w:val="00BE2EEF"/>
    <w:rsid w:val="00BF1D22"/>
    <w:rsid w:val="00C013F5"/>
    <w:rsid w:val="00C139BD"/>
    <w:rsid w:val="00C26CD5"/>
    <w:rsid w:val="00C3736B"/>
    <w:rsid w:val="00C4188D"/>
    <w:rsid w:val="00C51EAE"/>
    <w:rsid w:val="00C52FEB"/>
    <w:rsid w:val="00C66BC2"/>
    <w:rsid w:val="00C71D9C"/>
    <w:rsid w:val="00C879F0"/>
    <w:rsid w:val="00CB0B0C"/>
    <w:rsid w:val="00CF25D6"/>
    <w:rsid w:val="00D14219"/>
    <w:rsid w:val="00D146DE"/>
    <w:rsid w:val="00D16B15"/>
    <w:rsid w:val="00D428BA"/>
    <w:rsid w:val="00D443F7"/>
    <w:rsid w:val="00D44816"/>
    <w:rsid w:val="00D53797"/>
    <w:rsid w:val="00D62826"/>
    <w:rsid w:val="00D641F3"/>
    <w:rsid w:val="00D728F7"/>
    <w:rsid w:val="00D745F2"/>
    <w:rsid w:val="00D76760"/>
    <w:rsid w:val="00D8147A"/>
    <w:rsid w:val="00D817C7"/>
    <w:rsid w:val="00DA1A27"/>
    <w:rsid w:val="00DC16B8"/>
    <w:rsid w:val="00DE29F1"/>
    <w:rsid w:val="00DF7161"/>
    <w:rsid w:val="00E01B05"/>
    <w:rsid w:val="00E07B2B"/>
    <w:rsid w:val="00E10DC3"/>
    <w:rsid w:val="00E372E8"/>
    <w:rsid w:val="00E6120C"/>
    <w:rsid w:val="00E7064F"/>
    <w:rsid w:val="00E716EF"/>
    <w:rsid w:val="00E774A9"/>
    <w:rsid w:val="00E80BA0"/>
    <w:rsid w:val="00E94216"/>
    <w:rsid w:val="00EB085D"/>
    <w:rsid w:val="00EC4C22"/>
    <w:rsid w:val="00ED3968"/>
    <w:rsid w:val="00EE71E9"/>
    <w:rsid w:val="00F10E32"/>
    <w:rsid w:val="00F3529F"/>
    <w:rsid w:val="00F553D1"/>
    <w:rsid w:val="00F56904"/>
    <w:rsid w:val="00F60D4C"/>
    <w:rsid w:val="00F6112C"/>
    <w:rsid w:val="00F6271A"/>
    <w:rsid w:val="00F71A9E"/>
    <w:rsid w:val="00F7218E"/>
    <w:rsid w:val="00F8413B"/>
    <w:rsid w:val="00F87542"/>
    <w:rsid w:val="00F94048"/>
    <w:rsid w:val="00F95C91"/>
    <w:rsid w:val="00FA33F9"/>
    <w:rsid w:val="00FB16CA"/>
    <w:rsid w:val="00FB6BFD"/>
    <w:rsid w:val="00FC5B07"/>
    <w:rsid w:val="00FC5FDF"/>
    <w:rsid w:val="00FC7046"/>
    <w:rsid w:val="00FD6181"/>
    <w:rsid w:val="00FE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2B03-C31A-4232-97B9-6E2C1F69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5346</TotalTime>
  <Pages>6</Pages>
  <Words>2904</Words>
  <Characters>16559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PK2</dc:creator>
  <cp:keywords/>
  <dc:description/>
  <cp:lastModifiedBy>PK2</cp:lastModifiedBy>
  <cp:revision>152</cp:revision>
  <cp:lastPrinted>2023-07-10T08:13:00Z</cp:lastPrinted>
  <dcterms:created xsi:type="dcterms:W3CDTF">2023-07-10T08:03:00Z</dcterms:created>
  <dcterms:modified xsi:type="dcterms:W3CDTF">2025-04-07T05:16:00Z</dcterms:modified>
</cp:coreProperties>
</file>