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1D" w:rsidRPr="00D37C1D" w:rsidRDefault="00D37C1D" w:rsidP="00D37C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7C1D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37C1D" w:rsidRPr="00D37C1D" w:rsidRDefault="00D37C1D" w:rsidP="00D37C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7C1D">
        <w:rPr>
          <w:rFonts w:ascii="Times New Roman" w:eastAsia="Times New Roman" w:hAnsi="Times New Roman" w:cs="Times New Roman"/>
          <w:b/>
          <w:sz w:val="32"/>
          <w:szCs w:val="32"/>
        </w:rPr>
        <w:t>БУНЯКОВСКОГО СЕЛЬСКОГО ПОСЕЛЕНИЯ ОДЕССКОГО МУНИЦИПАЛЬНОГО РАЙОНА ОМСКОЙ ОБЛАСТИ</w:t>
      </w:r>
    </w:p>
    <w:p w:rsidR="00D37C1D" w:rsidRPr="00D37C1D" w:rsidRDefault="00D37C1D" w:rsidP="00D37C1D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7C1D" w:rsidRPr="00D37C1D" w:rsidRDefault="00D37C1D" w:rsidP="00D37C1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7C1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37C1D" w:rsidRPr="00D37C1D" w:rsidRDefault="00D37C1D" w:rsidP="00D37C1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7C1D" w:rsidRPr="00D37C1D" w:rsidRDefault="00D37C1D" w:rsidP="00D37C1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37C1D" w:rsidRPr="00D37C1D" w:rsidRDefault="00D37C1D" w:rsidP="00D37C1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141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37C1D">
        <w:rPr>
          <w:rFonts w:ascii="Times New Roman" w:eastAsia="Times New Roman" w:hAnsi="Times New Roman" w:cs="Times New Roman"/>
          <w:sz w:val="28"/>
          <w:szCs w:val="28"/>
        </w:rPr>
        <w:t xml:space="preserve"> июня 2025 года                                                     </w:t>
      </w:r>
      <w:r w:rsidR="003553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37</w:t>
      </w:r>
    </w:p>
    <w:p w:rsidR="00D37C1D" w:rsidRDefault="00D37C1D" w:rsidP="00D37C1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B6" w:rsidRPr="00D37C1D" w:rsidRDefault="004E05B6" w:rsidP="00D37C1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31A" w:rsidRDefault="0035531A" w:rsidP="00AE7E2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31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</w:p>
    <w:p w:rsidR="00AE7E21" w:rsidRPr="00AE7E21" w:rsidRDefault="0035531A" w:rsidP="00AE7E2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31A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Буняковского сельского поселения от 20.05.2022г. № 16 «Об утверждении административного регламента предоставления муниципальной услуги: «Обмен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</w:p>
    <w:p w:rsidR="00AE7E21" w:rsidRDefault="00AE7E21" w:rsidP="00AE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E78" w:rsidRPr="00AE7E21" w:rsidRDefault="003F7E78" w:rsidP="00AE7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E78" w:rsidRDefault="00951412" w:rsidP="002C6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27.07.2010г. № 210-ФЗ «Об организации предоставления государственных и муниципальных услуг», руководствуясь Федеральным законом от 06.10.2023г. № 131-ФЗ «Об общих принципах организации местного самоуправления в Российской Федерации», Уставом Буняковского сельского поселения Одесского муниципального района Омской области,  постановлением</w:t>
      </w:r>
      <w:r w:rsidR="003F7E78" w:rsidRP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Буняковского сельского поселения от 10.02.2012</w:t>
      </w:r>
      <w:r w:rsid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>г. № 11 «О</w:t>
      </w:r>
      <w:r w:rsidR="003F7E78" w:rsidRP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Порядка разработки и утвержде</w:t>
      </w:r>
      <w:r w:rsidR="002C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3F7E78" w:rsidRP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регламентов предоставления</w:t>
      </w:r>
      <w:proofErr w:type="gramEnd"/>
      <w:r w:rsidR="002C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E78" w:rsidRP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услуг Буняковского сельского поселения Одесского муниципального района Омской области</w:t>
      </w:r>
      <w:r w:rsid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ПОСТАНОВЛЯЮ:</w:t>
      </w:r>
    </w:p>
    <w:p w:rsidR="003F7E78" w:rsidRDefault="003F7E78" w:rsidP="00951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51412" w:rsidRPr="00951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Буняковского сельского поселения от </w:t>
      </w:r>
      <w:r w:rsidR="0035531A">
        <w:rPr>
          <w:rFonts w:ascii="Times New Roman" w:eastAsia="Times New Roman" w:hAnsi="Times New Roman" w:cs="Times New Roman"/>
          <w:color w:val="000000"/>
          <w:sz w:val="28"/>
          <w:szCs w:val="28"/>
        </w:rPr>
        <w:t>20.05.2022г. № 16</w:t>
      </w:r>
      <w:r w:rsidRP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5531A" w:rsidRPr="0035531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услуги: «Обмен земельных участков, находящихся в собственности муниципального образования, на земельные участки, находящиеся в частной собственности»</w:t>
      </w:r>
      <w:r w:rsidRPr="003F7E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35531A" w:rsidRDefault="0035531A" w:rsidP="00AE7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пункт 2 подраздела 2 изложить в новой редакции:</w:t>
      </w:r>
    </w:p>
    <w:p w:rsidR="0035531A" w:rsidRDefault="0035531A" w:rsidP="0035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C697D" w:rsidRPr="002C697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 являются юридические лица, физические лица, имеющие в частной собственности земельный участок, изымаемый для муниципальных нужд; предназначенный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объекты;</w:t>
      </w:r>
      <w:proofErr w:type="gramEnd"/>
      <w:r w:rsidR="002C697D" w:rsidRPr="002C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необходимый для размещения объекта социальной инфраструктуры, в том </w:t>
      </w:r>
      <w:proofErr w:type="gramStart"/>
      <w:r w:rsidR="002C697D" w:rsidRPr="002C69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="002C697D" w:rsidRPr="002C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 необходимый для размещения объектов или реализации масштабных инвестиционных </w:t>
      </w:r>
      <w:r w:rsidR="002C697D" w:rsidRPr="002C6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проектов, указанных в подпунктах 2 и 3 пункта 2 статьи 39.6 Земельного Кодекса РФ.»</w:t>
      </w:r>
    </w:p>
    <w:p w:rsidR="00AE7E21" w:rsidRPr="00AE7E21" w:rsidRDefault="003F7E78" w:rsidP="00AE7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E7E21" w:rsidRPr="00AE7E2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6" w:history="1">
        <w:r w:rsidR="00AE7E21" w:rsidRPr="00AE7E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https://bunyakovskoe-r52.gosweb.gosuslugi.ru</w:t>
        </w:r>
      </w:hyperlink>
      <w:r w:rsidR="00AE7E21" w:rsidRPr="00AE7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E21" w:rsidRPr="00AE7E21" w:rsidRDefault="003F7E78" w:rsidP="00AE7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E7E21" w:rsidRPr="00A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E7E21" w:rsidRPr="00AE7E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E7E21" w:rsidRPr="00A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настоящего п</w:t>
      </w:r>
      <w:r w:rsidR="00AE7E21" w:rsidRPr="00AE7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AE7E21" w:rsidRPr="00AE7E21" w:rsidRDefault="00AE7E21" w:rsidP="00AE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7E21" w:rsidRPr="00AE7E21" w:rsidRDefault="00AE7E21" w:rsidP="00AE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2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Буняковского</w:t>
      </w:r>
    </w:p>
    <w:p w:rsidR="00AE7E21" w:rsidRPr="00AE7E21" w:rsidRDefault="00AE7E21" w:rsidP="00AE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E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С.А. Мартыненко</w:t>
      </w:r>
    </w:p>
    <w:p w:rsidR="00D37C1D" w:rsidRPr="00D37C1D" w:rsidRDefault="00D37C1D" w:rsidP="00D37C1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7C1D" w:rsidRPr="00D37C1D" w:rsidSect="000F11C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4CB"/>
    <w:multiLevelType w:val="hybridMultilevel"/>
    <w:tmpl w:val="2BBE9324"/>
    <w:lvl w:ilvl="0" w:tplc="9B6E40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C78"/>
    <w:rsid w:val="00047AD3"/>
    <w:rsid w:val="000E03FE"/>
    <w:rsid w:val="000E3640"/>
    <w:rsid w:val="000F11C7"/>
    <w:rsid w:val="00257050"/>
    <w:rsid w:val="002C0C78"/>
    <w:rsid w:val="002C697D"/>
    <w:rsid w:val="002D7264"/>
    <w:rsid w:val="0035531A"/>
    <w:rsid w:val="003F7E78"/>
    <w:rsid w:val="00423E03"/>
    <w:rsid w:val="00463AC9"/>
    <w:rsid w:val="004D31A5"/>
    <w:rsid w:val="004D4229"/>
    <w:rsid w:val="004E05B6"/>
    <w:rsid w:val="00540964"/>
    <w:rsid w:val="005D4811"/>
    <w:rsid w:val="006405B3"/>
    <w:rsid w:val="00684677"/>
    <w:rsid w:val="00751D85"/>
    <w:rsid w:val="00761130"/>
    <w:rsid w:val="00770448"/>
    <w:rsid w:val="007D30B2"/>
    <w:rsid w:val="0085509E"/>
    <w:rsid w:val="008C0B1A"/>
    <w:rsid w:val="00951412"/>
    <w:rsid w:val="0098328C"/>
    <w:rsid w:val="009A40E6"/>
    <w:rsid w:val="009C1C24"/>
    <w:rsid w:val="00A74FF8"/>
    <w:rsid w:val="00AE7E21"/>
    <w:rsid w:val="00AF15D5"/>
    <w:rsid w:val="00C0348A"/>
    <w:rsid w:val="00C16AAA"/>
    <w:rsid w:val="00CC196D"/>
    <w:rsid w:val="00CD3A5D"/>
    <w:rsid w:val="00D37C1D"/>
    <w:rsid w:val="00D555F8"/>
    <w:rsid w:val="00DF7956"/>
    <w:rsid w:val="00EF3AF0"/>
    <w:rsid w:val="00F30B61"/>
    <w:rsid w:val="00F44D32"/>
    <w:rsid w:val="00F96E4B"/>
    <w:rsid w:val="00FA6692"/>
    <w:rsid w:val="00F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C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C7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nyako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PK2</cp:lastModifiedBy>
  <cp:revision>38</cp:revision>
  <dcterms:created xsi:type="dcterms:W3CDTF">2024-03-01T04:10:00Z</dcterms:created>
  <dcterms:modified xsi:type="dcterms:W3CDTF">2025-06-23T09:37:00Z</dcterms:modified>
</cp:coreProperties>
</file>